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AD480" w14:textId="77777777" w:rsidR="00B005E2" w:rsidRDefault="008C7BEB">
      <w:pPr>
        <w:spacing w:after="0"/>
      </w:pPr>
      <w:r>
        <w:rPr>
          <w:noProof/>
        </w:rPr>
        <w:drawing>
          <wp:inline distT="0" distB="0" distL="0" distR="0" wp14:anchorId="2E0D4CF7" wp14:editId="4F4E74EC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701FF" w14:textId="77777777" w:rsidR="00B005E2" w:rsidRPr="008C7BEB" w:rsidRDefault="008C7BEB">
      <w:pPr>
        <w:spacing w:after="0"/>
        <w:rPr>
          <w:lang w:val="ru-RU"/>
        </w:rPr>
      </w:pPr>
      <w:r w:rsidRPr="008C7BEB">
        <w:rPr>
          <w:b/>
          <w:color w:val="000000"/>
          <w:sz w:val="28"/>
          <w:lang w:val="ru-RU"/>
        </w:rPr>
        <w:t>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</w:r>
    </w:p>
    <w:p w14:paraId="54348920" w14:textId="77777777" w:rsidR="00B005E2" w:rsidRPr="008C7BEB" w:rsidRDefault="008C7BEB">
      <w:pPr>
        <w:spacing w:after="0"/>
        <w:jc w:val="both"/>
        <w:rPr>
          <w:lang w:val="ru-RU"/>
        </w:rPr>
      </w:pPr>
      <w:r w:rsidRPr="008C7BEB">
        <w:rPr>
          <w:color w:val="000000"/>
          <w:sz w:val="28"/>
          <w:lang w:val="ru-RU"/>
        </w:rPr>
        <w:t>Постановление Правительства Республики Казахстан от 31 октября 2018 года № 703.</w:t>
      </w:r>
    </w:p>
    <w:p w14:paraId="7E7D6344" w14:textId="77777777" w:rsidR="00B005E2" w:rsidRPr="008C7BEB" w:rsidRDefault="008C7BEB">
      <w:pPr>
        <w:spacing w:after="0"/>
        <w:jc w:val="both"/>
        <w:rPr>
          <w:lang w:val="ru-RU"/>
        </w:rPr>
      </w:pPr>
      <w:bookmarkStart w:id="0" w:name="z4"/>
      <w:r w:rsidRPr="008C7B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7BEB">
        <w:rPr>
          <w:color w:val="000000"/>
          <w:sz w:val="28"/>
          <w:lang w:val="ru-RU"/>
        </w:rPr>
        <w:t xml:space="preserve"> В соответствии с подпунктом 1) пункта 1-1 статьи 18 Закона Республики Казахстан от 22 декабря 1998 года "О Национальном архивном фонде и архивах" Правительство Республики Казахстан ПОСТАНОВЛЯЕТ:</w:t>
      </w:r>
    </w:p>
    <w:p w14:paraId="2B563552" w14:textId="77777777" w:rsidR="00B005E2" w:rsidRPr="008C7BEB" w:rsidRDefault="008C7BEB">
      <w:pPr>
        <w:spacing w:after="0"/>
        <w:jc w:val="both"/>
        <w:rPr>
          <w:lang w:val="ru-RU"/>
        </w:rPr>
      </w:pPr>
      <w:bookmarkStart w:id="1" w:name="z5"/>
      <w:bookmarkEnd w:id="0"/>
      <w:r w:rsidRPr="008C7B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7BEB">
        <w:rPr>
          <w:color w:val="000000"/>
          <w:sz w:val="28"/>
          <w:lang w:val="ru-RU"/>
        </w:rPr>
        <w:t xml:space="preserve"> 1. Утвердить прилагаемые Правила документировани</w:t>
      </w:r>
      <w:r w:rsidRPr="008C7BEB">
        <w:rPr>
          <w:color w:val="000000"/>
          <w:sz w:val="28"/>
          <w:lang w:val="ru-RU"/>
        </w:rPr>
        <w:t>я, управления документацией и использования систем электронного документооборота в государственных и негосударственных организациях.</w:t>
      </w:r>
    </w:p>
    <w:p w14:paraId="254849F5" w14:textId="77777777" w:rsidR="00B005E2" w:rsidRPr="008C7BEB" w:rsidRDefault="008C7BEB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8C7BEB">
        <w:rPr>
          <w:color w:val="000000"/>
          <w:sz w:val="28"/>
          <w:lang w:val="ru-RU"/>
        </w:rPr>
        <w:t xml:space="preserve"> 2. Настоящее постановление вводится в действие по истечении десяти календарных дней после дня его первого официальног</w:t>
      </w:r>
      <w:r w:rsidRPr="008C7BEB">
        <w:rPr>
          <w:color w:val="000000"/>
          <w:sz w:val="28"/>
          <w:lang w:val="ru-RU"/>
        </w:rPr>
        <w:t>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7"/>
        <w:gridCol w:w="15"/>
        <w:gridCol w:w="3469"/>
        <w:gridCol w:w="286"/>
      </w:tblGrid>
      <w:tr w:rsidR="00B005E2" w14:paraId="05C87290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14:paraId="6149F433" w14:textId="77777777" w:rsidR="00B005E2" w:rsidRDefault="008C7BEB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8C7BEB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A2B35" w14:textId="77777777" w:rsidR="00B005E2" w:rsidRDefault="008C7BEB">
            <w:pPr>
              <w:spacing w:after="0"/>
            </w:pPr>
            <w:r>
              <w:rPr>
                <w:i/>
                <w:color w:val="000000"/>
                <w:sz w:val="20"/>
              </w:rPr>
              <w:t>Б. Сагинтаев</w:t>
            </w:r>
          </w:p>
        </w:tc>
      </w:tr>
      <w:tr w:rsidR="00B005E2" w14:paraId="0C71752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FBDC6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04F5D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октября 2018 года № 703</w:t>
            </w:r>
          </w:p>
        </w:tc>
      </w:tr>
    </w:tbl>
    <w:p w14:paraId="77A764BA" w14:textId="77777777" w:rsidR="00B005E2" w:rsidRDefault="008C7BEB">
      <w:pPr>
        <w:spacing w:after="0"/>
      </w:pPr>
      <w:bookmarkStart w:id="3" w:name="z9"/>
      <w:r>
        <w:rPr>
          <w:b/>
          <w:color w:val="000000"/>
        </w:rPr>
        <w:t xml:space="preserve"> Правила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</w:r>
    </w:p>
    <w:p w14:paraId="6BD0296E" w14:textId="77777777" w:rsidR="00B005E2" w:rsidRDefault="008C7BEB">
      <w:pPr>
        <w:spacing w:after="0"/>
      </w:pPr>
      <w:bookmarkStart w:id="4" w:name="z10"/>
      <w:bookmarkEnd w:id="3"/>
      <w:r>
        <w:rPr>
          <w:b/>
          <w:color w:val="000000"/>
        </w:rPr>
        <w:t xml:space="preserve"> Глава 1. Общие положения</w:t>
      </w:r>
    </w:p>
    <w:p w14:paraId="2BD25686" w14:textId="77777777" w:rsidR="00B005E2" w:rsidRDefault="008C7BEB">
      <w:pPr>
        <w:spacing w:after="0"/>
        <w:jc w:val="both"/>
      </w:pPr>
      <w:bookmarkStart w:id="5" w:name="z11"/>
      <w:bookmarkEnd w:id="4"/>
      <w:r>
        <w:rPr>
          <w:color w:val="000000"/>
          <w:sz w:val="28"/>
        </w:rPr>
        <w:t xml:space="preserve">       1. Настоящие Правила документирования, управления документацией и и</w:t>
      </w:r>
      <w:r>
        <w:rPr>
          <w:color w:val="000000"/>
          <w:sz w:val="28"/>
        </w:rPr>
        <w:t>спользования систем электронного документооборота в государственных и негосударственных организациях (далее – Правила) устанавливают порядок документирования, управления документацией и использования систем электронного документооборота в государственных и</w:t>
      </w:r>
      <w:r>
        <w:rPr>
          <w:color w:val="000000"/>
          <w:sz w:val="28"/>
        </w:rPr>
        <w:t xml:space="preserve"> негосударственных организациях (далее – организации). </w:t>
      </w:r>
    </w:p>
    <w:p w14:paraId="3F4E2C5F" w14:textId="77777777" w:rsidR="00B005E2" w:rsidRDefault="008C7BEB">
      <w:pPr>
        <w:spacing w:after="0"/>
        <w:jc w:val="both"/>
      </w:pPr>
      <w:bookmarkStart w:id="6" w:name="z12"/>
      <w:bookmarkEnd w:id="5"/>
      <w:r>
        <w:rPr>
          <w:color w:val="000000"/>
          <w:sz w:val="28"/>
        </w:rPr>
        <w:t>      2. Организация, ведение и совершенствование системы документационного обеспечения управления, методическое руководство и контроль за соблюдением установленного уполномоченным органом в сфере арх</w:t>
      </w:r>
      <w:r>
        <w:rPr>
          <w:color w:val="000000"/>
          <w:sz w:val="28"/>
        </w:rPr>
        <w:t>ивного дела и документационного обеспечения управления (далее – уполномоченный орган) порядка работы с документами в организации осуществляются структурным подразделением, предназначенным для реализации задач и функций по документационному обеспечению упра</w:t>
      </w:r>
      <w:r>
        <w:rPr>
          <w:color w:val="000000"/>
          <w:sz w:val="28"/>
        </w:rPr>
        <w:t>вления (далее – служба ДОУ). При этом запрещается ведение несекретного и секретного делопроизводства в составе одного структурного подразделения.</w:t>
      </w:r>
    </w:p>
    <w:bookmarkEnd w:id="6"/>
    <w:p w14:paraId="3508FC3F" w14:textId="77777777" w:rsidR="00B005E2" w:rsidRPr="008C7BEB" w:rsidRDefault="008C7BEB">
      <w:pPr>
        <w:spacing w:after="0"/>
        <w:rPr>
          <w:lang w:val="ru-RU"/>
        </w:rPr>
      </w:pPr>
      <w:r w:rsidRPr="008C7BEB">
        <w:rPr>
          <w:color w:val="000000" w:themeColor="text1"/>
          <w:sz w:val="28"/>
        </w:rPr>
        <w:lastRenderedPageBreak/>
        <w:t xml:space="preserve">      </w:t>
      </w:r>
      <w:r w:rsidRPr="008C7BEB">
        <w:rPr>
          <w:color w:val="000000" w:themeColor="text1"/>
          <w:sz w:val="28"/>
          <w:lang w:val="ru-RU"/>
        </w:rPr>
        <w:t>Сноска. Пункт 2 в редакции постановления Правительства РК от 30.11.2020</w:t>
      </w:r>
      <w:r w:rsidRPr="008C7BEB">
        <w:rPr>
          <w:color w:val="FF0000"/>
          <w:sz w:val="28"/>
          <w:lang w:val="ru-RU"/>
        </w:rPr>
        <w:t xml:space="preserve"> </w:t>
      </w:r>
      <w:r w:rsidRPr="008C7BEB">
        <w:rPr>
          <w:color w:val="000000"/>
          <w:sz w:val="28"/>
          <w:lang w:val="ru-RU"/>
        </w:rPr>
        <w:t>№ 809</w:t>
      </w:r>
      <w:r w:rsidRPr="008C7BEB">
        <w:rPr>
          <w:color w:val="FF0000"/>
          <w:sz w:val="28"/>
          <w:lang w:val="ru-RU"/>
        </w:rPr>
        <w:t>.</w:t>
      </w:r>
      <w:r w:rsidRPr="008C7BEB">
        <w:rPr>
          <w:lang w:val="ru-RU"/>
        </w:rPr>
        <w:br/>
      </w:r>
    </w:p>
    <w:p w14:paraId="34C1DE85" w14:textId="77777777" w:rsidR="00B005E2" w:rsidRDefault="008C7BEB">
      <w:pPr>
        <w:spacing w:after="0"/>
        <w:jc w:val="both"/>
      </w:pPr>
      <w:bookmarkStart w:id="7" w:name="z13"/>
      <w:r>
        <w:rPr>
          <w:color w:val="000000"/>
          <w:sz w:val="28"/>
        </w:rPr>
        <w:t>     </w:t>
      </w:r>
      <w:r w:rsidRPr="008C7BE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3. В организации, </w:t>
      </w:r>
      <w:r>
        <w:rPr>
          <w:color w:val="000000"/>
          <w:sz w:val="28"/>
        </w:rPr>
        <w:t>в которой штатным расписанием не предусмотрена служба ДОУ, обязанности возлагаются на ответственное должностное лицо.</w:t>
      </w:r>
    </w:p>
    <w:p w14:paraId="0C8261CC" w14:textId="77777777" w:rsidR="00B005E2" w:rsidRDefault="008C7BEB">
      <w:pPr>
        <w:spacing w:after="0"/>
        <w:jc w:val="both"/>
      </w:pPr>
      <w:bookmarkStart w:id="8" w:name="z14"/>
      <w:bookmarkEnd w:id="7"/>
      <w:r>
        <w:rPr>
          <w:color w:val="000000"/>
          <w:sz w:val="28"/>
        </w:rPr>
        <w:t>      4. Действие Правил не распространяется на документы, содержащие сведения, составляющие государственные секреты Республики Казахстан.</w:t>
      </w:r>
    </w:p>
    <w:p w14:paraId="00EE7B8C" w14:textId="77777777" w:rsidR="00B005E2" w:rsidRDefault="008C7BEB">
      <w:pPr>
        <w:spacing w:after="0"/>
        <w:jc w:val="both"/>
      </w:pPr>
      <w:bookmarkStart w:id="9" w:name="z15"/>
      <w:bookmarkEnd w:id="8"/>
      <w:r>
        <w:rPr>
          <w:color w:val="000000"/>
          <w:sz w:val="28"/>
        </w:rPr>
        <w:t>      Работы по созданию закрытых ключей электронной цифровой подписи (порядок выработки, регистрации, выдачи, хранения, уничтожения) для юридических лиц, государственных органов или должностных лиц и порядок обеспечения режима секретности и сохранности э</w:t>
      </w:r>
      <w:r>
        <w:rPr>
          <w:color w:val="000000"/>
          <w:sz w:val="28"/>
        </w:rPr>
        <w:t>лектронных документов и закрытых ключей электронной цифровой подписи, содержащих сведения, составляющие государственные секреты, определяются нормативными правовыми актами в области защиты государственных секретов.</w:t>
      </w:r>
    </w:p>
    <w:p w14:paraId="58065252" w14:textId="77777777" w:rsidR="00B005E2" w:rsidRDefault="008C7BEB">
      <w:pPr>
        <w:spacing w:after="0"/>
        <w:jc w:val="both"/>
      </w:pPr>
      <w:bookmarkStart w:id="10" w:name="z16"/>
      <w:bookmarkEnd w:id="9"/>
      <w:r>
        <w:rPr>
          <w:color w:val="000000"/>
          <w:sz w:val="28"/>
        </w:rPr>
        <w:t>      Порядок работы государственных орга</w:t>
      </w:r>
      <w:r>
        <w:rPr>
          <w:color w:val="000000"/>
          <w:sz w:val="28"/>
        </w:rPr>
        <w:t>нов с электронными документами ограниченного распространения с пометкой "Для служебного пользования" определяется постановлениями Правительства Республики Казахстан от 14 сентября 2004 года № 965 "О некоторых мерах по обеспечению информационной безопасност</w:t>
      </w:r>
      <w:r>
        <w:rPr>
          <w:color w:val="000000"/>
          <w:sz w:val="28"/>
        </w:rPr>
        <w:t>и в Республике Казахстан" и от 31 декабря 2015 года № 1196 "Об утверждении Правил отнесения сведений к служебной информации ограниченного распространения и работы с ней".</w:t>
      </w:r>
    </w:p>
    <w:p w14:paraId="0590F0EE" w14:textId="77777777" w:rsidR="00B005E2" w:rsidRDefault="008C7BEB">
      <w:pPr>
        <w:spacing w:after="0"/>
        <w:jc w:val="both"/>
      </w:pPr>
      <w:bookmarkStart w:id="11" w:name="z17"/>
      <w:bookmarkEnd w:id="10"/>
      <w:r>
        <w:rPr>
          <w:color w:val="000000"/>
          <w:sz w:val="28"/>
        </w:rPr>
        <w:t>      5. В настоящих Правилах используются следующие понятия:</w:t>
      </w:r>
    </w:p>
    <w:p w14:paraId="247790F0" w14:textId="77777777" w:rsidR="00B005E2" w:rsidRDefault="008C7BEB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 xml:space="preserve">       1) абзац – часть</w:t>
      </w:r>
      <w:r>
        <w:rPr>
          <w:color w:val="000000"/>
          <w:sz w:val="28"/>
        </w:rPr>
        <w:t xml:space="preserve"> текста, представляющая собой смысловое единство, выделяемая отступом в первой строке и начинающаяся с заглавной либо строчной буквы, абзацы заканчиваются точкой с запятой (кроме первого и последнего абзацев части); </w:t>
      </w:r>
    </w:p>
    <w:p w14:paraId="19FFFCB0" w14:textId="77777777" w:rsidR="00B005E2" w:rsidRDefault="008C7BEB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 xml:space="preserve">       2) средство криптографической за</w:t>
      </w:r>
      <w:r>
        <w:rPr>
          <w:color w:val="000000"/>
          <w:sz w:val="28"/>
        </w:rPr>
        <w:t xml:space="preserve">щиты информации - средство, реализующее алгоритмы криптографических преобразований, генерацию, формирование, распределение и управление ключами; </w:t>
      </w:r>
    </w:p>
    <w:p w14:paraId="0C8DB9F1" w14:textId="77777777" w:rsidR="00B005E2" w:rsidRDefault="008C7BEB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 xml:space="preserve">      3) носитель ключевой информации – специализированный носитель, в котором для защиты хранящихся закрытых </w:t>
      </w:r>
      <w:r>
        <w:rPr>
          <w:color w:val="000000"/>
          <w:sz w:val="28"/>
        </w:rPr>
        <w:t>ключей электронной цифровой подписи используются средства криптографической защиты информации, имеющие сертификат соответствия требованиям стандарта СТ РК 1073-2007 "Средства криптографической защиты информации. Общие технические требования";</w:t>
      </w:r>
    </w:p>
    <w:p w14:paraId="34230966" w14:textId="77777777" w:rsidR="00B005E2" w:rsidRDefault="008C7BEB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>      4) удос</w:t>
      </w:r>
      <w:r>
        <w:rPr>
          <w:color w:val="000000"/>
          <w:sz w:val="28"/>
        </w:rPr>
        <w:t xml:space="preserve">товеряющий центр государственных органов Республики Казахстан – удостоверяющий центр, обслуживающий государственные органы, должностных лиц государственных органов в информационных системах и </w:t>
      </w:r>
      <w:r>
        <w:rPr>
          <w:color w:val="000000"/>
          <w:sz w:val="28"/>
        </w:rPr>
        <w:lastRenderedPageBreak/>
        <w:t>иных государственных информационных ресурсах государственных орг</w:t>
      </w:r>
      <w:r>
        <w:rPr>
          <w:color w:val="000000"/>
          <w:sz w:val="28"/>
        </w:rPr>
        <w:t>анов Республики Казахстан (далее – УЦ ГО);</w:t>
      </w:r>
    </w:p>
    <w:p w14:paraId="3F2C6665" w14:textId="77777777" w:rsidR="00B005E2" w:rsidRDefault="008C7BEB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>      5) национальный удостоверяющий центр Республики Казахстан – удостоверяющий центр, предоставляющий средства электронной цифровой подписи и регистрационные свидетельства физическим или юридическим лицам для фо</w:t>
      </w:r>
      <w:r>
        <w:rPr>
          <w:color w:val="000000"/>
          <w:sz w:val="28"/>
        </w:rPr>
        <w:t>рмирования электронных документов в государственных и негосударственных информационных системах;</w:t>
      </w:r>
    </w:p>
    <w:p w14:paraId="25611074" w14:textId="77777777" w:rsidR="00B005E2" w:rsidRDefault="008C7BEB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 xml:space="preserve">       6) отпуск документа (письма) – экземпляр исходящего документа, остающийся в деле организации-автора; </w:t>
      </w:r>
    </w:p>
    <w:p w14:paraId="17C0EADD" w14:textId="77777777" w:rsidR="00B005E2" w:rsidRDefault="008C7BEB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>      7) электронная копия документа – документ, п</w:t>
      </w:r>
      <w:r>
        <w:rPr>
          <w:color w:val="000000"/>
          <w:sz w:val="28"/>
        </w:rPr>
        <w:t>олностью воспроизводящий вид и информацию (данные) подлинного документа в электронно-цифровой форме;</w:t>
      </w:r>
    </w:p>
    <w:p w14:paraId="5EFEE704" w14:textId="77777777" w:rsidR="00B005E2" w:rsidRDefault="008C7BEB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 xml:space="preserve">       8) нормативно-справочная информация - информация (классификаторы, справочники, перечни и другие), основанная на нормативных документах и используема</w:t>
      </w:r>
      <w:r>
        <w:rPr>
          <w:color w:val="000000"/>
          <w:sz w:val="28"/>
        </w:rPr>
        <w:t xml:space="preserve">я для определения различных характеристик документа; </w:t>
      </w:r>
    </w:p>
    <w:p w14:paraId="73F17046" w14:textId="77777777" w:rsidR="00B005E2" w:rsidRDefault="008C7BEB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 xml:space="preserve">      9) владелец регистрационного свидетельства – физическое или юридическое лицо, на имя которого выдано регистрационное свидетельство, правомерно владеющее закрытым ключом, </w:t>
      </w:r>
      <w:r>
        <w:rPr>
          <w:color w:val="000000"/>
          <w:sz w:val="28"/>
        </w:rPr>
        <w:t>соответствующим открытому ключу, указанному в регистрационном свидетельстве;</w:t>
      </w:r>
    </w:p>
    <w:p w14:paraId="106D15E2" w14:textId="77777777" w:rsidR="00B005E2" w:rsidRDefault="008C7BEB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>      10) электронные информационные ресурсы – информация, представленная в электронно-цифровой форме и содержащаяся на электронном носителе, интернет-ресурсе и (или) в информацио</w:t>
      </w:r>
      <w:r>
        <w:rPr>
          <w:color w:val="000000"/>
          <w:sz w:val="28"/>
        </w:rPr>
        <w:t>нной системе;</w:t>
      </w:r>
    </w:p>
    <w:p w14:paraId="43ED3AAB" w14:textId="77777777" w:rsidR="00B005E2" w:rsidRDefault="008C7BEB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>      11) защита электронных информационных ресурсов, информационных систем – комплекс правовых, организационных и технических мероприятий, направленных на сохранение, предотвращение неправомерного доступа к электронным информационным ресурса</w:t>
      </w:r>
      <w:r>
        <w:rPr>
          <w:color w:val="000000"/>
          <w:sz w:val="28"/>
        </w:rPr>
        <w:t>м, информационным системам (в том числе от несанкционированного доступа к информации), включая незаконные действия по получению, копированию, распространению, искажению (и/или модификации), уничтожению или блокированию информации;</w:t>
      </w:r>
    </w:p>
    <w:p w14:paraId="7EF09B77" w14:textId="77777777" w:rsidR="00B005E2" w:rsidRDefault="008C7BEB">
      <w:pPr>
        <w:spacing w:after="0"/>
        <w:jc w:val="both"/>
      </w:pPr>
      <w:bookmarkStart w:id="23" w:name="z29"/>
      <w:bookmarkEnd w:id="22"/>
      <w:r>
        <w:rPr>
          <w:color w:val="000000"/>
          <w:sz w:val="28"/>
        </w:rPr>
        <w:t>      12) электронный док</w:t>
      </w:r>
      <w:r>
        <w:rPr>
          <w:color w:val="000000"/>
          <w:sz w:val="28"/>
        </w:rPr>
        <w:t>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p w14:paraId="6F893344" w14:textId="77777777" w:rsidR="00B005E2" w:rsidRDefault="008C7BEB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>      13) электронный документооборот – обмен электронными документами между государственными органами, физическими и ю</w:t>
      </w:r>
      <w:r>
        <w:rPr>
          <w:color w:val="000000"/>
          <w:sz w:val="28"/>
        </w:rPr>
        <w:t>ридическими лицами;</w:t>
      </w:r>
    </w:p>
    <w:p w14:paraId="7D80AE76" w14:textId="77777777" w:rsidR="00B005E2" w:rsidRDefault="008C7BEB">
      <w:pPr>
        <w:spacing w:after="0"/>
        <w:jc w:val="both"/>
      </w:pPr>
      <w:bookmarkStart w:id="25" w:name="z31"/>
      <w:bookmarkEnd w:id="24"/>
      <w:r>
        <w:rPr>
          <w:color w:val="000000"/>
          <w:sz w:val="28"/>
        </w:rPr>
        <w:t xml:space="preserve">       14) система электронного документооборота – система обмена электронными документами, отношения между участниками которой регулируются Законом Республики Казахстан от 7 января 2003 года "Об </w:t>
      </w:r>
      <w:r>
        <w:rPr>
          <w:color w:val="000000"/>
          <w:sz w:val="28"/>
        </w:rPr>
        <w:lastRenderedPageBreak/>
        <w:t>электронном документе и электронной цифр</w:t>
      </w:r>
      <w:r>
        <w:rPr>
          <w:color w:val="000000"/>
          <w:sz w:val="28"/>
        </w:rPr>
        <w:t>овой подписи" и иными нормативными правовыми актами Республики Казахстан (далее – СЭД);</w:t>
      </w:r>
    </w:p>
    <w:p w14:paraId="4CB1E153" w14:textId="77777777" w:rsidR="00B005E2" w:rsidRDefault="008C7BEB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 xml:space="preserve">       15) участник СЭД – физическое или юридическое лицо, государственный орган или должностное лицо, участвующие в процессах сбора, обработки, хранения, передачи, пои</w:t>
      </w:r>
      <w:r>
        <w:rPr>
          <w:color w:val="000000"/>
          <w:sz w:val="28"/>
        </w:rPr>
        <w:t xml:space="preserve">ска и распространения электронных документов; </w:t>
      </w:r>
    </w:p>
    <w:p w14:paraId="5F1DFBC0" w14:textId="77777777" w:rsidR="00B005E2" w:rsidRDefault="008C7BEB">
      <w:pPr>
        <w:spacing w:after="0"/>
        <w:jc w:val="both"/>
      </w:pPr>
      <w:bookmarkStart w:id="27" w:name="z33"/>
      <w:bookmarkEnd w:id="26"/>
      <w:r>
        <w:rPr>
          <w:color w:val="000000"/>
          <w:sz w:val="28"/>
        </w:rPr>
        <w:t>      16) бумажная копия электронного документа – документ на бумажном носителе, полученный посредством вывода информации (данных реквизитов) из электронного подлинника, имеющий полностью воспроизводящую инфор</w:t>
      </w:r>
      <w:r>
        <w:rPr>
          <w:color w:val="000000"/>
          <w:sz w:val="28"/>
        </w:rPr>
        <w:t>мацию подлинного электронного документа, удостоверенного электронной цифровой подписью, созданной с использованием закрытого ключа электронной цифровой подписи, и все его реквизиты или часть их и заверенная лицом, обладающим полномочиями на заверение данно</w:t>
      </w:r>
      <w:r>
        <w:rPr>
          <w:color w:val="000000"/>
          <w:sz w:val="28"/>
        </w:rPr>
        <w:t>го документа;</w:t>
      </w:r>
    </w:p>
    <w:p w14:paraId="1C4FE359" w14:textId="77777777" w:rsidR="00B005E2" w:rsidRDefault="008C7BEB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 xml:space="preserve">       17) подлинник электронного документа – документ, удостоверенный (подписанный) электронной цифровой подписью, созданной с использованием закрытого ключа электронной цифровой подписи, сформированный изначально в формате электронного доку</w:t>
      </w:r>
      <w:r>
        <w:rPr>
          <w:color w:val="000000"/>
          <w:sz w:val="28"/>
        </w:rPr>
        <w:t xml:space="preserve">мента и не имеющий бумажного исходного подлинника; </w:t>
      </w:r>
    </w:p>
    <w:p w14:paraId="3FD184B4" w14:textId="77777777" w:rsidR="00B005E2" w:rsidRDefault="008C7BEB">
      <w:pPr>
        <w:spacing w:after="0"/>
        <w:jc w:val="both"/>
      </w:pPr>
      <w:bookmarkStart w:id="29" w:name="z35"/>
      <w:bookmarkEnd w:id="28"/>
      <w:r>
        <w:rPr>
          <w:color w:val="000000"/>
          <w:sz w:val="28"/>
        </w:rPr>
        <w:t xml:space="preserve">       18) электронная регистрационная контрольная карточка – электронный документ с учетными данными о документе по установленной форме, фиксирующей его реквизиты; </w:t>
      </w:r>
    </w:p>
    <w:p w14:paraId="63DCD025" w14:textId="77777777" w:rsidR="00B005E2" w:rsidRDefault="008C7BEB">
      <w:pPr>
        <w:spacing w:after="0"/>
        <w:jc w:val="both"/>
      </w:pPr>
      <w:bookmarkStart w:id="30" w:name="z36"/>
      <w:bookmarkEnd w:id="2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19) формат электронного документа – структура содержательной части электронного сообщения, на основе которого сформирован электронный документ; </w:t>
      </w:r>
    </w:p>
    <w:p w14:paraId="292A04B8" w14:textId="77777777" w:rsidR="00B005E2" w:rsidRDefault="008C7BEB">
      <w:pPr>
        <w:spacing w:after="0"/>
        <w:jc w:val="both"/>
      </w:pPr>
      <w:bookmarkStart w:id="31" w:name="z37"/>
      <w:bookmarkEnd w:id="30"/>
      <w:r>
        <w:rPr>
          <w:color w:val="000000"/>
          <w:sz w:val="28"/>
        </w:rPr>
        <w:t>      20) средства электронной цифровой подписи – совокупность программных и технических средств, использ</w:t>
      </w:r>
      <w:r>
        <w:rPr>
          <w:color w:val="000000"/>
          <w:sz w:val="28"/>
        </w:rPr>
        <w:t>уемых для создания и проверки подлинности электронной цифровой подписи.</w:t>
      </w:r>
    </w:p>
    <w:p w14:paraId="4C03C230" w14:textId="77777777" w:rsidR="00B005E2" w:rsidRDefault="008C7BEB">
      <w:pPr>
        <w:spacing w:after="0"/>
      </w:pPr>
      <w:bookmarkStart w:id="32" w:name="z38"/>
      <w:bookmarkEnd w:id="31"/>
      <w:r>
        <w:rPr>
          <w:b/>
          <w:color w:val="000000"/>
        </w:rPr>
        <w:t xml:space="preserve"> Глава 2. Порядок документирования, подготовки и оформления документов</w:t>
      </w:r>
    </w:p>
    <w:p w14:paraId="473D7FE2" w14:textId="77777777" w:rsidR="00B005E2" w:rsidRDefault="008C7BEB">
      <w:pPr>
        <w:spacing w:after="0"/>
      </w:pPr>
      <w:bookmarkStart w:id="33" w:name="z39"/>
      <w:bookmarkEnd w:id="32"/>
      <w:r>
        <w:rPr>
          <w:b/>
          <w:color w:val="000000"/>
        </w:rPr>
        <w:t xml:space="preserve"> Параграф 1. Порядок документирования и требования к оформлению документов</w:t>
      </w:r>
    </w:p>
    <w:p w14:paraId="1D5FCFC7" w14:textId="77777777" w:rsidR="00B005E2" w:rsidRDefault="008C7BEB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t>      6. Языком работы и делопроизводс</w:t>
      </w:r>
      <w:r>
        <w:rPr>
          <w:color w:val="000000"/>
          <w:sz w:val="28"/>
        </w:rPr>
        <w:t>тва государственных организаций и органов местного самоуправления Республики Казахстан является казахский язык, наравне с казахским официально употребляется русский язык.</w:t>
      </w:r>
    </w:p>
    <w:p w14:paraId="7FB2D47D" w14:textId="77777777" w:rsidR="00B005E2" w:rsidRDefault="008C7BEB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t>      В работе негосударственных организаций используются казахский и, при необходимо</w:t>
      </w:r>
      <w:r>
        <w:rPr>
          <w:color w:val="000000"/>
          <w:sz w:val="28"/>
        </w:rPr>
        <w:t>сти, другие языки.</w:t>
      </w:r>
    </w:p>
    <w:p w14:paraId="0A8EBF64" w14:textId="77777777" w:rsidR="00B005E2" w:rsidRDefault="008C7BEB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>      7. Документы составляются на белых чистых листах бумаги форматов А4 (210 х 297 миллиметров (далее – мм), А5 (148 х 210мм) и имеют поля не менее:</w:t>
      </w:r>
    </w:p>
    <w:p w14:paraId="21511C19" w14:textId="77777777" w:rsidR="00B005E2" w:rsidRDefault="008C7BEB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>      1) левое поле – 20 мм;</w:t>
      </w:r>
    </w:p>
    <w:p w14:paraId="3FAFAA79" w14:textId="77777777" w:rsidR="00B005E2" w:rsidRDefault="008C7BEB">
      <w:pPr>
        <w:spacing w:after="0"/>
        <w:jc w:val="both"/>
      </w:pPr>
      <w:bookmarkStart w:id="38" w:name="z44"/>
      <w:bookmarkEnd w:id="37"/>
      <w:r>
        <w:rPr>
          <w:color w:val="000000"/>
          <w:sz w:val="28"/>
        </w:rPr>
        <w:t>      2) правое поле – 10 мм;</w:t>
      </w:r>
    </w:p>
    <w:p w14:paraId="512BB10F" w14:textId="77777777" w:rsidR="00B005E2" w:rsidRDefault="008C7BEB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>      3) верхнее поле –10 м</w:t>
      </w:r>
      <w:r>
        <w:rPr>
          <w:color w:val="000000"/>
          <w:sz w:val="28"/>
        </w:rPr>
        <w:t>м;</w:t>
      </w:r>
    </w:p>
    <w:p w14:paraId="143462C5" w14:textId="77777777" w:rsidR="00B005E2" w:rsidRDefault="008C7BEB">
      <w:pPr>
        <w:spacing w:after="0"/>
        <w:jc w:val="both"/>
      </w:pPr>
      <w:bookmarkStart w:id="40" w:name="z46"/>
      <w:bookmarkEnd w:id="39"/>
      <w:r>
        <w:rPr>
          <w:color w:val="000000"/>
          <w:sz w:val="28"/>
        </w:rPr>
        <w:lastRenderedPageBreak/>
        <w:t xml:space="preserve">       4) нижнее поле – 10 мм. </w:t>
      </w:r>
    </w:p>
    <w:p w14:paraId="38BDDCA2" w14:textId="77777777" w:rsidR="00B005E2" w:rsidRDefault="008C7BEB">
      <w:pPr>
        <w:spacing w:after="0"/>
        <w:jc w:val="both"/>
      </w:pPr>
      <w:bookmarkStart w:id="41" w:name="z47"/>
      <w:bookmarkEnd w:id="40"/>
      <w:r>
        <w:rPr>
          <w:color w:val="000000"/>
          <w:sz w:val="28"/>
        </w:rPr>
        <w:t xml:space="preserve">       Для двустороннего печатания оборотная сторона листа документа: </w:t>
      </w:r>
    </w:p>
    <w:p w14:paraId="66C60E1D" w14:textId="77777777" w:rsidR="00B005E2" w:rsidRDefault="008C7BEB">
      <w:pPr>
        <w:spacing w:after="0"/>
        <w:jc w:val="both"/>
      </w:pPr>
      <w:bookmarkStart w:id="42" w:name="z48"/>
      <w:bookmarkEnd w:id="41"/>
      <w:r>
        <w:rPr>
          <w:color w:val="000000"/>
          <w:sz w:val="28"/>
        </w:rPr>
        <w:t>      1) левое поле – 10 мм;</w:t>
      </w:r>
    </w:p>
    <w:p w14:paraId="57185184" w14:textId="77777777" w:rsidR="00B005E2" w:rsidRDefault="008C7BEB">
      <w:pPr>
        <w:spacing w:after="0"/>
        <w:jc w:val="both"/>
      </w:pPr>
      <w:bookmarkStart w:id="43" w:name="z49"/>
      <w:bookmarkEnd w:id="42"/>
      <w:r>
        <w:rPr>
          <w:color w:val="000000"/>
          <w:sz w:val="28"/>
        </w:rPr>
        <w:t>      2) правое поле – 20 мм;</w:t>
      </w:r>
    </w:p>
    <w:p w14:paraId="5AFC0CC5" w14:textId="77777777" w:rsidR="00B005E2" w:rsidRDefault="008C7BEB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t>      3) верхнее поле – 10 мм;</w:t>
      </w:r>
    </w:p>
    <w:p w14:paraId="1282B6EA" w14:textId="77777777" w:rsidR="00B005E2" w:rsidRDefault="008C7BEB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t xml:space="preserve">       4) нижнее поле – 10 мм. </w:t>
      </w:r>
    </w:p>
    <w:p w14:paraId="3BAFDE37" w14:textId="77777777" w:rsidR="00B005E2" w:rsidRDefault="008C7BEB">
      <w:pPr>
        <w:spacing w:after="0"/>
        <w:jc w:val="both"/>
      </w:pPr>
      <w:bookmarkStart w:id="46" w:name="z52"/>
      <w:bookmarkEnd w:id="45"/>
      <w:r>
        <w:rPr>
          <w:color w:val="000000"/>
          <w:sz w:val="28"/>
        </w:rPr>
        <w:t xml:space="preserve">       8. При оформлении док</w:t>
      </w:r>
      <w:r>
        <w:rPr>
          <w:color w:val="000000"/>
          <w:sz w:val="28"/>
        </w:rPr>
        <w:t>умента используются бланки. Реквизиты на бланках располагаются в определенной последовательности в соответствии со схемой расположения реквизитов документа согласно приложению 1 к настоящим Правилам.</w:t>
      </w:r>
    </w:p>
    <w:p w14:paraId="64ECA817" w14:textId="77777777" w:rsidR="00B005E2" w:rsidRDefault="008C7BEB">
      <w:pPr>
        <w:spacing w:after="0"/>
        <w:jc w:val="both"/>
      </w:pPr>
      <w:bookmarkStart w:id="47" w:name="z53"/>
      <w:bookmarkEnd w:id="46"/>
      <w:r>
        <w:rPr>
          <w:color w:val="000000"/>
          <w:sz w:val="28"/>
        </w:rPr>
        <w:t xml:space="preserve">       9. В организации применяются следующие бланки док</w:t>
      </w:r>
      <w:r>
        <w:rPr>
          <w:color w:val="000000"/>
          <w:sz w:val="28"/>
        </w:rPr>
        <w:t xml:space="preserve">ументов: </w:t>
      </w:r>
    </w:p>
    <w:p w14:paraId="65F95877" w14:textId="77777777" w:rsidR="00B005E2" w:rsidRDefault="008C7BEB">
      <w:pPr>
        <w:spacing w:after="0"/>
        <w:jc w:val="both"/>
      </w:pPr>
      <w:bookmarkStart w:id="48" w:name="z54"/>
      <w:bookmarkEnd w:id="47"/>
      <w:r>
        <w:rPr>
          <w:color w:val="000000"/>
          <w:sz w:val="28"/>
        </w:rPr>
        <w:t xml:space="preserve">       1) бланк письма организации по форме согласно приложению 2 к настоящим Правилам;</w:t>
      </w:r>
    </w:p>
    <w:p w14:paraId="29C3AC77" w14:textId="77777777" w:rsidR="00B005E2" w:rsidRDefault="008C7BEB">
      <w:pPr>
        <w:spacing w:after="0"/>
        <w:jc w:val="both"/>
      </w:pPr>
      <w:bookmarkStart w:id="49" w:name="z55"/>
      <w:bookmarkEnd w:id="48"/>
      <w:r>
        <w:rPr>
          <w:color w:val="000000"/>
          <w:sz w:val="28"/>
        </w:rPr>
        <w:t xml:space="preserve">       2) бланк конкретного вида документа организации по форме согласно приложению 3 к настоящим Правилам;</w:t>
      </w:r>
    </w:p>
    <w:p w14:paraId="52BC25E6" w14:textId="77777777" w:rsidR="00B005E2" w:rsidRDefault="008C7BEB">
      <w:pPr>
        <w:spacing w:after="0"/>
        <w:jc w:val="both"/>
      </w:pPr>
      <w:bookmarkStart w:id="50" w:name="z56"/>
      <w:bookmarkEnd w:id="49"/>
      <w:r>
        <w:rPr>
          <w:color w:val="000000"/>
          <w:sz w:val="28"/>
        </w:rPr>
        <w:t xml:space="preserve">       3) общий бланк организации по форме согласн</w:t>
      </w:r>
      <w:r>
        <w:rPr>
          <w:color w:val="000000"/>
          <w:sz w:val="28"/>
        </w:rPr>
        <w:t xml:space="preserve">о приложению 4 к настоящим Правилам. </w:t>
      </w:r>
    </w:p>
    <w:p w14:paraId="1706CC23" w14:textId="77777777" w:rsidR="00B005E2" w:rsidRDefault="008C7BEB">
      <w:pPr>
        <w:spacing w:after="0"/>
        <w:jc w:val="both"/>
      </w:pPr>
      <w:bookmarkStart w:id="51" w:name="z57"/>
      <w:bookmarkEnd w:id="50"/>
      <w:r>
        <w:rPr>
          <w:color w:val="000000"/>
          <w:sz w:val="28"/>
        </w:rPr>
        <w:t xml:space="preserve">       Общий бланк организации используется для изготовления любых видов документов. </w:t>
      </w:r>
    </w:p>
    <w:p w14:paraId="7AD21D8C" w14:textId="77777777" w:rsidR="00B005E2" w:rsidRDefault="008C7BEB">
      <w:pPr>
        <w:spacing w:after="0"/>
        <w:jc w:val="both"/>
      </w:pPr>
      <w:bookmarkStart w:id="52" w:name="z58"/>
      <w:bookmarkEnd w:id="51"/>
      <w:r>
        <w:rPr>
          <w:color w:val="000000"/>
          <w:sz w:val="28"/>
        </w:rPr>
        <w:t>      10. Бланки документов изготавливаются типографским способом с помощью средств оперативной полиграфии или воспроизводятся непос</w:t>
      </w:r>
      <w:r>
        <w:rPr>
          <w:color w:val="000000"/>
          <w:sz w:val="28"/>
        </w:rPr>
        <w:t>редственно при составлении документа.</w:t>
      </w:r>
    </w:p>
    <w:p w14:paraId="69C484F5" w14:textId="77777777" w:rsidR="00B005E2" w:rsidRDefault="008C7BEB">
      <w:pPr>
        <w:spacing w:after="0"/>
        <w:jc w:val="both"/>
      </w:pPr>
      <w:bookmarkStart w:id="53" w:name="z59"/>
      <w:bookmarkEnd w:id="52"/>
      <w:r>
        <w:rPr>
          <w:color w:val="000000"/>
          <w:sz w:val="28"/>
        </w:rPr>
        <w:t xml:space="preserve">      11. Бумажные бланки документов государственных организаций с изображением Государственного Герба Республики Казахстан подлежат учету, для чего в левом нижнем углу каждого экземпляра бланка документа типографским </w:t>
      </w:r>
      <w:r>
        <w:rPr>
          <w:color w:val="000000"/>
          <w:sz w:val="28"/>
        </w:rPr>
        <w:t>способом или нумератором проставляются его номер, серия. Электронные бланки не подлежат учету.</w:t>
      </w:r>
    </w:p>
    <w:p w14:paraId="332DAA02" w14:textId="77777777" w:rsidR="00B005E2" w:rsidRDefault="008C7BEB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 xml:space="preserve">       12. Бланки документов используются строго по назначению и не передаются другим организациям или иным лицам без соответствующего разрешения руководства орг</w:t>
      </w:r>
      <w:r>
        <w:rPr>
          <w:color w:val="000000"/>
          <w:sz w:val="28"/>
        </w:rPr>
        <w:t xml:space="preserve">анизации. </w:t>
      </w:r>
    </w:p>
    <w:p w14:paraId="79DFE3FE" w14:textId="77777777" w:rsidR="00B005E2" w:rsidRDefault="008C7BEB">
      <w:pPr>
        <w:spacing w:after="0"/>
        <w:jc w:val="both"/>
      </w:pPr>
      <w:bookmarkStart w:id="55" w:name="z61"/>
      <w:bookmarkEnd w:id="54"/>
      <w:r>
        <w:rPr>
          <w:color w:val="000000"/>
          <w:sz w:val="28"/>
        </w:rPr>
        <w:t>      13. Документы составляются с использованием штампа, воспроизводящего наименование организации, путем проставления его оттиска в левом верхнем углу либо при обязательном оформлении следующих реквизитов:</w:t>
      </w:r>
    </w:p>
    <w:p w14:paraId="1D3A7C3D" w14:textId="77777777" w:rsidR="00B005E2" w:rsidRDefault="008C7BEB">
      <w:pPr>
        <w:spacing w:after="0"/>
        <w:jc w:val="both"/>
      </w:pPr>
      <w:bookmarkStart w:id="56" w:name="z62"/>
      <w:bookmarkEnd w:id="55"/>
      <w:r>
        <w:rPr>
          <w:color w:val="000000"/>
          <w:sz w:val="28"/>
        </w:rPr>
        <w:t>      1) официальное наименование орг</w:t>
      </w:r>
      <w:r>
        <w:rPr>
          <w:color w:val="000000"/>
          <w:sz w:val="28"/>
        </w:rPr>
        <w:t>анизации, издавшей документ, либо оттиск штампа, воспроизводящего наименование организации, издавшей документ, путем проставления его в левом верхнем углу;</w:t>
      </w:r>
    </w:p>
    <w:p w14:paraId="67BCF877" w14:textId="77777777" w:rsidR="00B005E2" w:rsidRDefault="008C7BEB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t>      2) наименование вида документа, за исключением письма;</w:t>
      </w:r>
    </w:p>
    <w:p w14:paraId="5794D1EF" w14:textId="77777777" w:rsidR="00B005E2" w:rsidRDefault="008C7BEB">
      <w:pPr>
        <w:spacing w:after="0"/>
        <w:jc w:val="both"/>
      </w:pPr>
      <w:bookmarkStart w:id="58" w:name="z64"/>
      <w:bookmarkEnd w:id="57"/>
      <w:r>
        <w:rPr>
          <w:color w:val="000000"/>
          <w:sz w:val="28"/>
        </w:rPr>
        <w:lastRenderedPageBreak/>
        <w:t>      3) дата документа;</w:t>
      </w:r>
    </w:p>
    <w:p w14:paraId="03469C76" w14:textId="77777777" w:rsidR="00B005E2" w:rsidRDefault="008C7BEB">
      <w:pPr>
        <w:spacing w:after="0"/>
        <w:jc w:val="both"/>
      </w:pPr>
      <w:bookmarkStart w:id="59" w:name="z65"/>
      <w:bookmarkEnd w:id="58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регистрационный номер (индекс) документа;</w:t>
      </w:r>
    </w:p>
    <w:p w14:paraId="46ED1E27" w14:textId="77777777" w:rsidR="00B005E2" w:rsidRDefault="008C7BEB">
      <w:pPr>
        <w:spacing w:after="0"/>
        <w:jc w:val="both"/>
      </w:pPr>
      <w:bookmarkStart w:id="60" w:name="z66"/>
      <w:bookmarkEnd w:id="59"/>
      <w:r>
        <w:rPr>
          <w:color w:val="000000"/>
          <w:sz w:val="28"/>
        </w:rPr>
        <w:t>      5) наименование должности лица, подписавшего документ, подпись и расшифровка подписи;</w:t>
      </w:r>
    </w:p>
    <w:p w14:paraId="11AA9C5C" w14:textId="77777777" w:rsidR="00B005E2" w:rsidRDefault="008C7BEB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 xml:space="preserve">       6) оттиск печати организации. </w:t>
      </w:r>
    </w:p>
    <w:p w14:paraId="593D25E6" w14:textId="77777777" w:rsidR="00B005E2" w:rsidRDefault="008C7BEB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 xml:space="preserve">       14. Внутренние документы, за исключением распорядительных, составляются на бе</w:t>
      </w:r>
      <w:r>
        <w:rPr>
          <w:color w:val="000000"/>
          <w:sz w:val="28"/>
        </w:rPr>
        <w:t xml:space="preserve">лых листах бумаги. </w:t>
      </w:r>
    </w:p>
    <w:p w14:paraId="19E3D667" w14:textId="77777777" w:rsidR="00B005E2" w:rsidRDefault="008C7BEB">
      <w:pPr>
        <w:spacing w:after="0"/>
        <w:jc w:val="both"/>
      </w:pPr>
      <w:bookmarkStart w:id="63" w:name="z69"/>
      <w:bookmarkEnd w:id="62"/>
      <w:r>
        <w:rPr>
          <w:color w:val="000000"/>
          <w:sz w:val="28"/>
        </w:rPr>
        <w:t>      15. Не допускается оформление на одном бланке документа на двух и более языках.</w:t>
      </w:r>
    </w:p>
    <w:p w14:paraId="54A4EBD5" w14:textId="77777777" w:rsidR="00B005E2" w:rsidRDefault="008C7BEB">
      <w:pPr>
        <w:spacing w:after="0"/>
        <w:jc w:val="both"/>
      </w:pPr>
      <w:bookmarkStart w:id="64" w:name="z70"/>
      <w:bookmarkEnd w:id="63"/>
      <w:r>
        <w:rPr>
          <w:color w:val="000000"/>
          <w:sz w:val="28"/>
        </w:rPr>
        <w:t xml:space="preserve">       Документ на казахском языке и создаваемый аутентичный документ на русском или ином языке печатаются каждый на отдельных бланках (отдельных лист</w:t>
      </w:r>
      <w:r>
        <w:rPr>
          <w:color w:val="000000"/>
          <w:sz w:val="28"/>
        </w:rPr>
        <w:t xml:space="preserve">ах) и оформляются едиными реквизитами. </w:t>
      </w:r>
    </w:p>
    <w:p w14:paraId="55F82FFB" w14:textId="77777777" w:rsidR="00B005E2" w:rsidRDefault="008C7BEB">
      <w:pPr>
        <w:spacing w:after="0"/>
        <w:jc w:val="both"/>
      </w:pPr>
      <w:bookmarkStart w:id="65" w:name="z71"/>
      <w:bookmarkEnd w:id="64"/>
      <w:r>
        <w:rPr>
          <w:color w:val="000000"/>
          <w:sz w:val="28"/>
        </w:rPr>
        <w:t>      Документ, создаваемый на двух и более языках, оформляется на отдельных бланках (отдельных листах) с едиными реквизитами.</w:t>
      </w:r>
    </w:p>
    <w:p w14:paraId="2D5595B7" w14:textId="77777777" w:rsidR="00B005E2" w:rsidRDefault="008C7BEB">
      <w:pPr>
        <w:spacing w:after="0"/>
        <w:jc w:val="both"/>
      </w:pPr>
      <w:bookmarkStart w:id="66" w:name="z72"/>
      <w:bookmarkEnd w:id="65"/>
      <w:r>
        <w:rPr>
          <w:color w:val="000000"/>
          <w:sz w:val="28"/>
        </w:rPr>
        <w:t xml:space="preserve">      Документу на разных языках присваиваются единые исходящие реквизиты. </w:t>
      </w:r>
      <w:r>
        <w:rPr>
          <w:color w:val="000000"/>
          <w:sz w:val="28"/>
        </w:rPr>
        <w:t>Документы на разных языках должны быть аутентичны друг другу.</w:t>
      </w:r>
    </w:p>
    <w:p w14:paraId="475D45AD" w14:textId="77777777" w:rsidR="00B005E2" w:rsidRDefault="008C7BEB">
      <w:pPr>
        <w:spacing w:after="0"/>
        <w:jc w:val="both"/>
      </w:pPr>
      <w:bookmarkStart w:id="67" w:name="z73"/>
      <w:bookmarkEnd w:id="66"/>
      <w:r>
        <w:rPr>
          <w:color w:val="000000"/>
          <w:sz w:val="28"/>
        </w:rPr>
        <w:t xml:space="preserve">       Листы документов (бланков и приложений к ним) нумеруются сквозной нумерацией в верхней части листа по середине. </w:t>
      </w:r>
    </w:p>
    <w:p w14:paraId="6046E087" w14:textId="77777777" w:rsidR="00B005E2" w:rsidRDefault="008C7BEB">
      <w:pPr>
        <w:spacing w:after="0"/>
      </w:pPr>
      <w:bookmarkStart w:id="68" w:name="z74"/>
      <w:bookmarkEnd w:id="67"/>
      <w:r>
        <w:rPr>
          <w:b/>
          <w:color w:val="000000"/>
        </w:rPr>
        <w:t xml:space="preserve"> Параграф 2. Порядок оформления реквизитов документа</w:t>
      </w:r>
    </w:p>
    <w:p w14:paraId="1A207D5A" w14:textId="77777777" w:rsidR="00B005E2" w:rsidRDefault="008C7BEB">
      <w:pPr>
        <w:spacing w:after="0"/>
        <w:jc w:val="both"/>
      </w:pPr>
      <w:bookmarkStart w:id="69" w:name="z75"/>
      <w:bookmarkEnd w:id="68"/>
      <w:r>
        <w:rPr>
          <w:color w:val="000000"/>
          <w:sz w:val="28"/>
        </w:rPr>
        <w:t>      16. Государстве</w:t>
      </w:r>
      <w:r>
        <w:rPr>
          <w:color w:val="000000"/>
          <w:sz w:val="28"/>
        </w:rPr>
        <w:t>нный Герб Республики Казахстан изображается на бланке документа государственной организации в соответствии с законодательством Республики Казахстан о государственных символах Республики Казахстан.</w:t>
      </w:r>
    </w:p>
    <w:p w14:paraId="6B75A528" w14:textId="77777777" w:rsidR="00B005E2" w:rsidRDefault="008C7BEB">
      <w:pPr>
        <w:spacing w:after="0"/>
        <w:jc w:val="both"/>
      </w:pPr>
      <w:bookmarkStart w:id="70" w:name="z76"/>
      <w:bookmarkEnd w:id="69"/>
      <w:r>
        <w:rPr>
          <w:color w:val="000000"/>
          <w:sz w:val="28"/>
        </w:rPr>
        <w:t>      17. Эмблема, логотип или товарный знак (знак обслужив</w:t>
      </w:r>
      <w:r>
        <w:rPr>
          <w:color w:val="000000"/>
          <w:sz w:val="28"/>
        </w:rPr>
        <w:t>ания) воспроизводятся на бланке в соответствии с учредительными документами организации.</w:t>
      </w:r>
    </w:p>
    <w:p w14:paraId="1B4DE9F7" w14:textId="77777777" w:rsidR="00B005E2" w:rsidRDefault="008C7BEB">
      <w:pPr>
        <w:spacing w:after="0"/>
        <w:jc w:val="both"/>
      </w:pPr>
      <w:bookmarkStart w:id="71" w:name="z77"/>
      <w:bookmarkEnd w:id="70"/>
      <w:r>
        <w:rPr>
          <w:color w:val="000000"/>
          <w:sz w:val="28"/>
        </w:rPr>
        <w:t>      Эмблема, логотип или товарный знак (знак обслуживания) не размещаются на бланке с изображением Государственного Герба Республики Казахстан.</w:t>
      </w:r>
    </w:p>
    <w:p w14:paraId="17157B14" w14:textId="77777777" w:rsidR="00B005E2" w:rsidRDefault="008C7BEB">
      <w:pPr>
        <w:spacing w:after="0"/>
        <w:jc w:val="both"/>
      </w:pPr>
      <w:bookmarkStart w:id="72" w:name="z78"/>
      <w:bookmarkEnd w:id="71"/>
      <w:r>
        <w:rPr>
          <w:color w:val="000000"/>
          <w:sz w:val="28"/>
        </w:rPr>
        <w:t>      18. Наименовани</w:t>
      </w:r>
      <w:r>
        <w:rPr>
          <w:color w:val="000000"/>
          <w:sz w:val="28"/>
        </w:rPr>
        <w:t>е организации (в том числе филиала, представительства) включает в себя название в соответствии с учредительными документами с указанием на организационно-правовую форму.</w:t>
      </w:r>
    </w:p>
    <w:p w14:paraId="2E1F79A5" w14:textId="77777777" w:rsidR="00B005E2" w:rsidRDefault="008C7BEB">
      <w:pPr>
        <w:spacing w:after="0"/>
        <w:jc w:val="both"/>
      </w:pPr>
      <w:bookmarkStart w:id="73" w:name="z79"/>
      <w:bookmarkEnd w:id="72"/>
      <w:r>
        <w:rPr>
          <w:color w:val="000000"/>
          <w:sz w:val="28"/>
        </w:rPr>
        <w:t>      Сокращенное наименование организации (в том числе филиала, представительства) пр</w:t>
      </w:r>
      <w:r>
        <w:rPr>
          <w:color w:val="000000"/>
          <w:sz w:val="28"/>
        </w:rPr>
        <w:t>иводится в том случае, когда оно закреплено в учредительных документах и размещается в скобках ниже полного наименования.</w:t>
      </w:r>
    </w:p>
    <w:p w14:paraId="088A7E72" w14:textId="77777777" w:rsidR="00B005E2" w:rsidRDefault="008C7BEB">
      <w:pPr>
        <w:spacing w:after="0"/>
        <w:jc w:val="both"/>
      </w:pPr>
      <w:bookmarkStart w:id="74" w:name="z80"/>
      <w:bookmarkEnd w:id="73"/>
      <w:r>
        <w:rPr>
          <w:color w:val="000000"/>
          <w:sz w:val="28"/>
        </w:rPr>
        <w:t xml:space="preserve">       При оформлении совместного документа, разработанного двумя и более равными организациями, наименования организаций располагаютс</w:t>
      </w:r>
      <w:r>
        <w:rPr>
          <w:color w:val="000000"/>
          <w:sz w:val="28"/>
        </w:rPr>
        <w:t xml:space="preserve">я в алфавитном порядке наименований организаций. </w:t>
      </w:r>
    </w:p>
    <w:p w14:paraId="4421842D" w14:textId="77777777" w:rsidR="00B005E2" w:rsidRDefault="008C7BEB">
      <w:pPr>
        <w:spacing w:after="0"/>
        <w:jc w:val="both"/>
      </w:pPr>
      <w:bookmarkStart w:id="75" w:name="z81"/>
      <w:bookmarkEnd w:id="74"/>
      <w:r>
        <w:rPr>
          <w:color w:val="000000"/>
          <w:sz w:val="28"/>
        </w:rPr>
        <w:lastRenderedPageBreak/>
        <w:t xml:space="preserve">       При оформлении совместного документа, разработанного двумя и более организациями, наименования располагаются в соответствии с иерархией организаций. </w:t>
      </w:r>
    </w:p>
    <w:p w14:paraId="54D884FE" w14:textId="77777777" w:rsidR="00B005E2" w:rsidRDefault="008C7BEB">
      <w:pPr>
        <w:spacing w:after="0"/>
        <w:jc w:val="both"/>
      </w:pPr>
      <w:bookmarkStart w:id="76" w:name="z82"/>
      <w:bookmarkEnd w:id="75"/>
      <w:r>
        <w:rPr>
          <w:color w:val="000000"/>
          <w:sz w:val="28"/>
        </w:rPr>
        <w:t>      Совместный документ на бумажном носителе по</w:t>
      </w:r>
      <w:r>
        <w:rPr>
          <w:color w:val="000000"/>
          <w:sz w:val="28"/>
        </w:rPr>
        <w:t>длежит заверению печатями организаций.</w:t>
      </w:r>
    </w:p>
    <w:p w14:paraId="1172EB87" w14:textId="77777777" w:rsidR="00B005E2" w:rsidRDefault="008C7BEB">
      <w:pPr>
        <w:spacing w:after="0"/>
        <w:jc w:val="both"/>
      </w:pPr>
      <w:bookmarkStart w:id="77" w:name="z83"/>
      <w:bookmarkEnd w:id="76"/>
      <w:r>
        <w:rPr>
          <w:color w:val="000000"/>
          <w:sz w:val="28"/>
        </w:rPr>
        <w:t>      19. Наименование структурного подразделения указывается в случаях, когда оно является автором документа и располагается ниже наименования организации.</w:t>
      </w:r>
    </w:p>
    <w:p w14:paraId="00C25910" w14:textId="77777777" w:rsidR="00B005E2" w:rsidRDefault="008C7BEB">
      <w:pPr>
        <w:spacing w:after="0"/>
        <w:jc w:val="both"/>
      </w:pPr>
      <w:bookmarkStart w:id="78" w:name="z84"/>
      <w:bookmarkEnd w:id="77"/>
      <w:r>
        <w:rPr>
          <w:color w:val="000000"/>
          <w:sz w:val="28"/>
        </w:rPr>
        <w:t xml:space="preserve">      20. Наименование вида документа печатается прописными </w:t>
      </w:r>
      <w:r>
        <w:rPr>
          <w:color w:val="000000"/>
          <w:sz w:val="28"/>
        </w:rPr>
        <w:t>буквами полужирным шрифтом.</w:t>
      </w:r>
    </w:p>
    <w:p w14:paraId="3ADF6513" w14:textId="77777777" w:rsidR="00B005E2" w:rsidRDefault="008C7BEB">
      <w:pPr>
        <w:spacing w:after="0"/>
        <w:jc w:val="both"/>
      </w:pPr>
      <w:bookmarkStart w:id="79" w:name="z85"/>
      <w:bookmarkEnd w:id="78"/>
      <w:r>
        <w:rPr>
          <w:color w:val="000000"/>
          <w:sz w:val="28"/>
        </w:rPr>
        <w:t>      21. Датой документа является дата его подписания (утверждения) или события, зафиксированного в документе.</w:t>
      </w:r>
    </w:p>
    <w:p w14:paraId="27354E77" w14:textId="77777777" w:rsidR="00B005E2" w:rsidRDefault="008C7BEB">
      <w:pPr>
        <w:spacing w:after="0"/>
        <w:jc w:val="both"/>
      </w:pPr>
      <w:bookmarkStart w:id="80" w:name="z86"/>
      <w:bookmarkEnd w:id="79"/>
      <w:r>
        <w:rPr>
          <w:color w:val="000000"/>
          <w:sz w:val="28"/>
        </w:rPr>
        <w:t xml:space="preserve">       Дата документа проставляется должностным лицом, подписывающим или утверждающим документ. Для электронного док</w:t>
      </w:r>
      <w:r>
        <w:rPr>
          <w:color w:val="000000"/>
          <w:sz w:val="28"/>
        </w:rPr>
        <w:t xml:space="preserve">ументооборота допускается проставление даты системой или вручную уполномоченным лицом. </w:t>
      </w:r>
    </w:p>
    <w:p w14:paraId="430FF1E3" w14:textId="77777777" w:rsidR="00B005E2" w:rsidRDefault="008C7BEB">
      <w:pPr>
        <w:spacing w:after="0"/>
        <w:jc w:val="both"/>
      </w:pPr>
      <w:bookmarkStart w:id="81" w:name="z87"/>
      <w:bookmarkEnd w:id="80"/>
      <w:r>
        <w:rPr>
          <w:color w:val="000000"/>
          <w:sz w:val="28"/>
        </w:rPr>
        <w:t>      Служебные отметки на документе, связанные с его прохождением и исполнением (ознакомлением) внутри организации, датируются и подписываются.</w:t>
      </w:r>
    </w:p>
    <w:p w14:paraId="55BF7651" w14:textId="77777777" w:rsidR="00B005E2" w:rsidRDefault="008C7BEB">
      <w:pPr>
        <w:spacing w:after="0"/>
        <w:jc w:val="both"/>
      </w:pPr>
      <w:bookmarkStart w:id="82" w:name="z88"/>
      <w:bookmarkEnd w:id="81"/>
      <w:r>
        <w:rPr>
          <w:color w:val="000000"/>
          <w:sz w:val="28"/>
        </w:rPr>
        <w:t>      Дата документа оф</w:t>
      </w:r>
      <w:r>
        <w:rPr>
          <w:color w:val="000000"/>
          <w:sz w:val="28"/>
        </w:rPr>
        <w:t>ормляется:</w:t>
      </w:r>
    </w:p>
    <w:p w14:paraId="2D2AEE00" w14:textId="77777777" w:rsidR="00B005E2" w:rsidRDefault="008C7BEB">
      <w:pPr>
        <w:spacing w:after="0"/>
        <w:jc w:val="both"/>
      </w:pPr>
      <w:bookmarkStart w:id="83" w:name="z89"/>
      <w:bookmarkEnd w:id="82"/>
      <w:r>
        <w:rPr>
          <w:color w:val="000000"/>
          <w:sz w:val="28"/>
        </w:rPr>
        <w:t>      1) в правовых актах, протоколах, банковских, финансовых, бухгалтерских документах и документах, затрагивающих права и интересы физических и юридических лиц, словесно-цифровым способом – день месяца и год оформляются арабскими цифрами, меся</w:t>
      </w:r>
      <w:r>
        <w:rPr>
          <w:color w:val="000000"/>
          <w:sz w:val="28"/>
        </w:rPr>
        <w:t>ц – прописью;</w:t>
      </w:r>
    </w:p>
    <w:p w14:paraId="62F9310B" w14:textId="77777777" w:rsidR="00B005E2" w:rsidRDefault="008C7BEB">
      <w:pPr>
        <w:spacing w:after="0"/>
        <w:jc w:val="both"/>
      </w:pPr>
      <w:bookmarkStart w:id="84" w:name="z90"/>
      <w:bookmarkEnd w:id="83"/>
      <w:r>
        <w:rPr>
          <w:color w:val="000000"/>
          <w:sz w:val="28"/>
        </w:rPr>
        <w:t xml:space="preserve">       2) в других документах – цифровым способом день месяца и месяц двумя парами арабских цифр, разделенными точкой, год – четырьмя арабскими цифрами.</w:t>
      </w:r>
    </w:p>
    <w:p w14:paraId="0CDB51EF" w14:textId="77777777" w:rsidR="00B005E2" w:rsidRDefault="008C7BEB">
      <w:pPr>
        <w:spacing w:after="0"/>
        <w:jc w:val="both"/>
      </w:pPr>
      <w:bookmarkStart w:id="85" w:name="z92"/>
      <w:bookmarkEnd w:id="84"/>
      <w:r>
        <w:rPr>
          <w:color w:val="000000"/>
          <w:sz w:val="28"/>
        </w:rPr>
        <w:t xml:space="preserve">       22. Регистрационный номер (индекс) документа состоит из индекса дела по номенклату</w:t>
      </w:r>
      <w:r>
        <w:rPr>
          <w:color w:val="000000"/>
          <w:sz w:val="28"/>
        </w:rPr>
        <w:t xml:space="preserve">ре дел организации, порядкового номера документа в регистрационно-контрольной форме (далее – РКФ). По усмотрению организации в регистрационный номер (индекс) включаются дополнительные элементы. </w:t>
      </w:r>
    </w:p>
    <w:p w14:paraId="54E2F69E" w14:textId="77777777" w:rsidR="00B005E2" w:rsidRDefault="008C7BEB">
      <w:pPr>
        <w:spacing w:after="0"/>
        <w:jc w:val="both"/>
      </w:pPr>
      <w:bookmarkStart w:id="86" w:name="z93"/>
      <w:bookmarkEnd w:id="8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Регистрационный номер (индекс) документа, составленного двумя и более организациями, состоит из регистрационного номера (индекса) каждой из этих организаций, проставляемого через косую черту в порядке указания авторов в документе. </w:t>
      </w:r>
    </w:p>
    <w:p w14:paraId="221BFF77" w14:textId="77777777" w:rsidR="00B005E2" w:rsidRDefault="008C7BEB">
      <w:pPr>
        <w:spacing w:after="0"/>
        <w:jc w:val="both"/>
      </w:pPr>
      <w:bookmarkStart w:id="87" w:name="z94"/>
      <w:bookmarkEnd w:id="86"/>
      <w:r>
        <w:rPr>
          <w:color w:val="000000"/>
          <w:sz w:val="28"/>
        </w:rPr>
        <w:t xml:space="preserve">       В системе э</w:t>
      </w:r>
      <w:r>
        <w:rPr>
          <w:color w:val="000000"/>
          <w:sz w:val="28"/>
        </w:rPr>
        <w:t xml:space="preserve">лектронного документооборота допускается ведение сквозной нумерации. </w:t>
      </w:r>
    </w:p>
    <w:p w14:paraId="27243992" w14:textId="77777777" w:rsidR="00B005E2" w:rsidRDefault="008C7BEB">
      <w:pPr>
        <w:spacing w:after="0"/>
        <w:jc w:val="both"/>
      </w:pPr>
      <w:bookmarkStart w:id="88" w:name="z95"/>
      <w:bookmarkEnd w:id="87"/>
      <w:r>
        <w:rPr>
          <w:color w:val="000000"/>
          <w:sz w:val="28"/>
        </w:rPr>
        <w:lastRenderedPageBreak/>
        <w:t xml:space="preserve">       23. В ссылке на регистрационный номер (индекс) и дату входящего документа указываются регистрационный номер и дата документа, на который дается ответ. </w:t>
      </w:r>
    </w:p>
    <w:p w14:paraId="33C15880" w14:textId="77777777" w:rsidR="00B005E2" w:rsidRDefault="008C7BEB">
      <w:pPr>
        <w:spacing w:after="0"/>
        <w:jc w:val="both"/>
      </w:pPr>
      <w:bookmarkStart w:id="89" w:name="z96"/>
      <w:bookmarkEnd w:id="88"/>
      <w:r>
        <w:rPr>
          <w:color w:val="000000"/>
          <w:sz w:val="28"/>
        </w:rPr>
        <w:t>      24. Место составления</w:t>
      </w:r>
      <w:r>
        <w:rPr>
          <w:color w:val="000000"/>
          <w:sz w:val="28"/>
        </w:rPr>
        <w:t xml:space="preserve"> или издания документа указывается в соответствии с принятым административно-территориальным делением и включает в себя только общепринятые сокращения.</w:t>
      </w:r>
    </w:p>
    <w:p w14:paraId="1B6D04C3" w14:textId="77777777" w:rsidR="00B005E2" w:rsidRDefault="008C7BEB">
      <w:pPr>
        <w:spacing w:after="0"/>
        <w:jc w:val="both"/>
      </w:pPr>
      <w:bookmarkStart w:id="90" w:name="z97"/>
      <w:bookmarkEnd w:id="89"/>
      <w:r>
        <w:rPr>
          <w:color w:val="000000"/>
          <w:sz w:val="28"/>
        </w:rPr>
        <w:t>      Место составления или издания документа оформляется в соответствии с наименованием населенного пун</w:t>
      </w:r>
      <w:r>
        <w:rPr>
          <w:color w:val="000000"/>
          <w:sz w:val="28"/>
        </w:rPr>
        <w:t>кта, являющегося местонахождением организации - автора документа.</w:t>
      </w:r>
    </w:p>
    <w:p w14:paraId="405C73A6" w14:textId="77777777" w:rsidR="00B005E2" w:rsidRDefault="008C7BEB">
      <w:pPr>
        <w:spacing w:after="0"/>
        <w:jc w:val="both"/>
      </w:pPr>
      <w:bookmarkStart w:id="91" w:name="z98"/>
      <w:bookmarkEnd w:id="90"/>
      <w:r>
        <w:rPr>
          <w:color w:val="000000"/>
          <w:sz w:val="28"/>
        </w:rPr>
        <w:t xml:space="preserve">       25. Документы адресуют организациям, их структурным подразделениям, должностным или физическим лицам. </w:t>
      </w:r>
    </w:p>
    <w:p w14:paraId="35CD73BC" w14:textId="77777777" w:rsidR="00B005E2" w:rsidRDefault="008C7BEB">
      <w:pPr>
        <w:spacing w:after="0"/>
        <w:jc w:val="both"/>
      </w:pPr>
      <w:bookmarkStart w:id="92" w:name="z99"/>
      <w:bookmarkEnd w:id="91"/>
      <w:r>
        <w:rPr>
          <w:color w:val="000000"/>
          <w:sz w:val="28"/>
        </w:rPr>
        <w:t xml:space="preserve">       Реквизит "Адресат" оформляется строчными буквами, полужирным шрифтом. Наи</w:t>
      </w:r>
      <w:r>
        <w:rPr>
          <w:color w:val="000000"/>
          <w:sz w:val="28"/>
        </w:rPr>
        <w:t xml:space="preserve">менование организации, ее структурного подразделения пишется в именительном падеже, должность, фамилия лица, которому адресован документ, – в дательном падеже. </w:t>
      </w:r>
    </w:p>
    <w:p w14:paraId="25DDB144" w14:textId="77777777" w:rsidR="00B005E2" w:rsidRDefault="008C7BEB">
      <w:pPr>
        <w:spacing w:after="0"/>
        <w:jc w:val="both"/>
      </w:pPr>
      <w:bookmarkStart w:id="93" w:name="z100"/>
      <w:bookmarkEnd w:id="92"/>
      <w:r>
        <w:rPr>
          <w:color w:val="000000"/>
          <w:sz w:val="28"/>
        </w:rPr>
        <w:t xml:space="preserve">       При адресовании документа руководителю организации ее наименование входит в состав наиме</w:t>
      </w:r>
      <w:r>
        <w:rPr>
          <w:color w:val="000000"/>
          <w:sz w:val="28"/>
        </w:rPr>
        <w:t xml:space="preserve">нования должности адресата. </w:t>
      </w:r>
    </w:p>
    <w:p w14:paraId="44E6397F" w14:textId="77777777" w:rsidR="00B005E2" w:rsidRDefault="008C7BEB">
      <w:pPr>
        <w:spacing w:after="0"/>
        <w:jc w:val="both"/>
      </w:pPr>
      <w:bookmarkStart w:id="94" w:name="z101"/>
      <w:bookmarkEnd w:id="93"/>
      <w:r>
        <w:rPr>
          <w:color w:val="000000"/>
          <w:sz w:val="28"/>
        </w:rPr>
        <w:t>      При адресовании документа физическому лицу указываются инициал имени и фамилия получателя, его почтовый адрес.</w:t>
      </w:r>
    </w:p>
    <w:p w14:paraId="4F389507" w14:textId="77777777" w:rsidR="00B005E2" w:rsidRDefault="008C7BEB">
      <w:pPr>
        <w:spacing w:after="0"/>
        <w:jc w:val="both"/>
      </w:pPr>
      <w:bookmarkStart w:id="95" w:name="z102"/>
      <w:bookmarkEnd w:id="94"/>
      <w:r>
        <w:rPr>
          <w:color w:val="000000"/>
          <w:sz w:val="28"/>
        </w:rPr>
        <w:t>      При переписке внутри организации допускается указание в дательном падеже только инициала имени и фамилии</w:t>
      </w:r>
      <w:r>
        <w:rPr>
          <w:color w:val="000000"/>
          <w:sz w:val="28"/>
        </w:rPr>
        <w:t xml:space="preserve"> должностного лица.</w:t>
      </w:r>
    </w:p>
    <w:p w14:paraId="48BA09DB" w14:textId="77777777" w:rsidR="00B005E2" w:rsidRDefault="008C7BEB">
      <w:pPr>
        <w:spacing w:after="0"/>
        <w:jc w:val="both"/>
      </w:pPr>
      <w:bookmarkStart w:id="96" w:name="z103"/>
      <w:bookmarkEnd w:id="95"/>
      <w:r>
        <w:rPr>
          <w:color w:val="000000"/>
          <w:sz w:val="28"/>
        </w:rPr>
        <w:t>      Если документ адресуется в несколько организаций, они указываются обобщенно.</w:t>
      </w:r>
    </w:p>
    <w:p w14:paraId="2418E802" w14:textId="77777777" w:rsidR="00B005E2" w:rsidRDefault="008C7BEB">
      <w:pPr>
        <w:spacing w:after="0"/>
        <w:jc w:val="both"/>
      </w:pPr>
      <w:bookmarkStart w:id="97" w:name="z104"/>
      <w:bookmarkEnd w:id="96"/>
      <w:r>
        <w:rPr>
          <w:color w:val="000000"/>
          <w:sz w:val="28"/>
        </w:rPr>
        <w:t xml:space="preserve">       На одном документе оформляется не более четырех адресатов. При большем количестве адресатов составляется список (реестр) рассылки документа. Слова</w:t>
      </w:r>
      <w:r>
        <w:rPr>
          <w:color w:val="000000"/>
          <w:sz w:val="28"/>
        </w:rPr>
        <w:t xml:space="preserve"> "Оригинал" и "Копия" в реквизите "Адресат" не используются. </w:t>
      </w:r>
    </w:p>
    <w:p w14:paraId="6A895935" w14:textId="77777777" w:rsidR="00B005E2" w:rsidRDefault="008C7BEB">
      <w:pPr>
        <w:spacing w:after="0"/>
        <w:jc w:val="both"/>
      </w:pPr>
      <w:bookmarkStart w:id="98" w:name="z105"/>
      <w:bookmarkEnd w:id="97"/>
      <w:r>
        <w:rPr>
          <w:color w:val="000000"/>
          <w:sz w:val="28"/>
        </w:rPr>
        <w:t xml:space="preserve">       При направлении документа непостоянным адресатам, в состав реквизита "Адресат" включается почтовый адрес, который оформляется исполнителем. Элементы почтового адреса указываются в последо</w:t>
      </w:r>
      <w:r>
        <w:rPr>
          <w:color w:val="000000"/>
          <w:sz w:val="28"/>
        </w:rPr>
        <w:t>вательности в соответствии с Законом Республики Казахстан от 9 апреля 2016 года "О почте".</w:t>
      </w:r>
    </w:p>
    <w:p w14:paraId="32304735" w14:textId="77777777" w:rsidR="00B005E2" w:rsidRDefault="008C7BEB">
      <w:pPr>
        <w:spacing w:after="0"/>
        <w:jc w:val="both"/>
      </w:pPr>
      <w:bookmarkStart w:id="99" w:name="z106"/>
      <w:bookmarkEnd w:id="98"/>
      <w:r>
        <w:rPr>
          <w:color w:val="000000"/>
          <w:sz w:val="28"/>
        </w:rPr>
        <w:t>      26. Заголовок к тексту документа оформляется полужирным шрифтом от границы левого поля документа без переноса слов и содержит не более 35 знаков в каждой строк</w:t>
      </w:r>
      <w:r>
        <w:rPr>
          <w:color w:val="000000"/>
          <w:sz w:val="28"/>
        </w:rPr>
        <w:t>е. В документе при величине заголовка более 5 строк допускается оформление заголовка посередине документа. Точка в конце заголовка не ставится.</w:t>
      </w:r>
    </w:p>
    <w:p w14:paraId="012886E3" w14:textId="77777777" w:rsidR="00B005E2" w:rsidRDefault="008C7BEB">
      <w:pPr>
        <w:spacing w:after="0"/>
        <w:jc w:val="both"/>
      </w:pPr>
      <w:bookmarkStart w:id="100" w:name="z107"/>
      <w:bookmarkEnd w:id="99"/>
      <w:r>
        <w:rPr>
          <w:color w:val="000000"/>
          <w:sz w:val="28"/>
        </w:rPr>
        <w:t xml:space="preserve">       Заголовок к тексту документа формулируется в соответствии с наименованием вида документа и его содержание</w:t>
      </w:r>
      <w:r>
        <w:rPr>
          <w:color w:val="000000"/>
          <w:sz w:val="28"/>
        </w:rPr>
        <w:t xml:space="preserve">м. </w:t>
      </w:r>
    </w:p>
    <w:p w14:paraId="0ACB62A6" w14:textId="77777777" w:rsidR="00B005E2" w:rsidRDefault="008C7BEB">
      <w:pPr>
        <w:spacing w:after="0"/>
        <w:jc w:val="both"/>
      </w:pPr>
      <w:bookmarkStart w:id="101" w:name="z108"/>
      <w:bookmarkEnd w:id="100"/>
      <w:r>
        <w:rPr>
          <w:color w:val="000000"/>
          <w:sz w:val="28"/>
        </w:rPr>
        <w:lastRenderedPageBreak/>
        <w:t xml:space="preserve">       Заголовок к тексту документа менее 10 строк, а также оформленному на бланке формата А5 не составляется. </w:t>
      </w:r>
    </w:p>
    <w:p w14:paraId="379425EA" w14:textId="77777777" w:rsidR="00B005E2" w:rsidRDefault="008C7BEB">
      <w:pPr>
        <w:spacing w:after="0"/>
        <w:jc w:val="both"/>
      </w:pPr>
      <w:bookmarkStart w:id="102" w:name="z109"/>
      <w:bookmarkEnd w:id="101"/>
      <w:r>
        <w:rPr>
          <w:color w:val="000000"/>
          <w:sz w:val="28"/>
        </w:rPr>
        <w:t>      27. Для бумажных документов оттиск печати организации заверяет подлинность подписи должностного лица на документе. Оттиск печати орган</w:t>
      </w:r>
      <w:r>
        <w:rPr>
          <w:color w:val="000000"/>
          <w:sz w:val="28"/>
        </w:rPr>
        <w:t>изации проставляется после наименования должности лица, подписавшего документ, не захватывая его личную подпись.</w:t>
      </w:r>
    </w:p>
    <w:p w14:paraId="497F5C69" w14:textId="77777777" w:rsidR="00B005E2" w:rsidRDefault="008C7BEB">
      <w:pPr>
        <w:spacing w:after="0"/>
        <w:jc w:val="both"/>
      </w:pPr>
      <w:bookmarkStart w:id="103" w:name="z110"/>
      <w:bookmarkEnd w:id="102"/>
      <w:r>
        <w:rPr>
          <w:color w:val="000000"/>
          <w:sz w:val="28"/>
        </w:rPr>
        <w:t>      28. Текст документа оформляется в виде анкеты, диаграммы, таблицы, связного текста или сочетания указанных форм.</w:t>
      </w:r>
    </w:p>
    <w:p w14:paraId="3608F493" w14:textId="77777777" w:rsidR="00B005E2" w:rsidRDefault="008C7BEB">
      <w:pPr>
        <w:spacing w:after="0"/>
        <w:jc w:val="both"/>
      </w:pPr>
      <w:bookmarkStart w:id="104" w:name="z111"/>
      <w:bookmarkEnd w:id="103"/>
      <w:r>
        <w:rPr>
          <w:color w:val="000000"/>
          <w:sz w:val="28"/>
        </w:rPr>
        <w:t>      29. В случае, если</w:t>
      </w:r>
      <w:r>
        <w:rPr>
          <w:color w:val="000000"/>
          <w:sz w:val="28"/>
        </w:rPr>
        <w:t xml:space="preserve"> документ содержит пункты, то пункты в документе располагаются в логической последовательности, с учетом хронологии этапов решения вопроса. Близкие по содержанию пункты значительных по объему документов объединяются в главы, несколько глав – в разделы, раз</w:t>
      </w:r>
      <w:r>
        <w:rPr>
          <w:color w:val="000000"/>
          <w:sz w:val="28"/>
        </w:rPr>
        <w:t>делы – в части. В больших по объему главах выделяются параграфы, в разделах – подразделы.</w:t>
      </w:r>
    </w:p>
    <w:p w14:paraId="109B695F" w14:textId="77777777" w:rsidR="00B005E2" w:rsidRDefault="008C7BEB">
      <w:pPr>
        <w:spacing w:after="0"/>
        <w:jc w:val="both"/>
      </w:pPr>
      <w:bookmarkStart w:id="105" w:name="z112"/>
      <w:bookmarkEnd w:id="104"/>
      <w:r>
        <w:rPr>
          <w:color w:val="000000"/>
          <w:sz w:val="28"/>
        </w:rPr>
        <w:t>      Пункты могут быть подразделены на подпункты. Внутри пунктов и подпунктов могут быть части, выделяемые абзацами.</w:t>
      </w:r>
    </w:p>
    <w:p w14:paraId="35261D4E" w14:textId="77777777" w:rsidR="00B005E2" w:rsidRDefault="008C7BEB">
      <w:pPr>
        <w:spacing w:after="0"/>
        <w:jc w:val="both"/>
      </w:pPr>
      <w:bookmarkStart w:id="106" w:name="z113"/>
      <w:bookmarkEnd w:id="105"/>
      <w:r>
        <w:rPr>
          <w:color w:val="000000"/>
          <w:sz w:val="28"/>
        </w:rPr>
        <w:t>      Пункты, параграфы, главы, подразделы, разд</w:t>
      </w:r>
      <w:r>
        <w:rPr>
          <w:color w:val="000000"/>
          <w:sz w:val="28"/>
        </w:rPr>
        <w:t>елы и части документов нумеруются арабскими цифрами с точкой следующим образом: 1., 2., 3. и далее.</w:t>
      </w:r>
    </w:p>
    <w:p w14:paraId="123F113B" w14:textId="77777777" w:rsidR="00B005E2" w:rsidRDefault="008C7BEB">
      <w:pPr>
        <w:spacing w:after="0"/>
        <w:jc w:val="both"/>
      </w:pPr>
      <w:bookmarkStart w:id="107" w:name="z114"/>
      <w:bookmarkEnd w:id="106"/>
      <w:r>
        <w:rPr>
          <w:color w:val="000000"/>
          <w:sz w:val="28"/>
        </w:rPr>
        <w:t>      Номера подпунктов в пунктах обозначаются арабскими цифрами со скобкой следующим образом: 1), 2), 3) и далее.</w:t>
      </w:r>
    </w:p>
    <w:p w14:paraId="1884BA62" w14:textId="77777777" w:rsidR="00B005E2" w:rsidRDefault="008C7BEB">
      <w:pPr>
        <w:spacing w:after="0"/>
        <w:jc w:val="both"/>
      </w:pPr>
      <w:bookmarkStart w:id="108" w:name="z115"/>
      <w:bookmarkEnd w:id="107"/>
      <w:r>
        <w:rPr>
          <w:color w:val="000000"/>
          <w:sz w:val="28"/>
        </w:rPr>
        <w:t xml:space="preserve">      Нумерация пунктов, глав и разделов </w:t>
      </w:r>
      <w:r>
        <w:rPr>
          <w:color w:val="000000"/>
          <w:sz w:val="28"/>
        </w:rPr>
        <w:t>является сквозной, подпунктов в пункте, параграфов в главе, подразделов в разделе – самостоятельной.</w:t>
      </w:r>
    </w:p>
    <w:p w14:paraId="36EF130D" w14:textId="77777777" w:rsidR="00B005E2" w:rsidRDefault="008C7BEB">
      <w:pPr>
        <w:spacing w:after="0"/>
        <w:jc w:val="both"/>
      </w:pPr>
      <w:bookmarkStart w:id="109" w:name="z116"/>
      <w:bookmarkEnd w:id="108"/>
      <w:r>
        <w:rPr>
          <w:color w:val="000000"/>
          <w:sz w:val="28"/>
        </w:rPr>
        <w:t xml:space="preserve">       Не допускается обозначение абзацев дефисами или иными знаками. </w:t>
      </w:r>
    </w:p>
    <w:p w14:paraId="0CBA9E36" w14:textId="77777777" w:rsidR="00B005E2" w:rsidRDefault="008C7BEB">
      <w:pPr>
        <w:spacing w:after="0"/>
        <w:jc w:val="both"/>
      </w:pPr>
      <w:bookmarkStart w:id="110" w:name="z117"/>
      <w:bookmarkEnd w:id="109"/>
      <w:r>
        <w:rPr>
          <w:color w:val="000000"/>
          <w:sz w:val="28"/>
        </w:rPr>
        <w:t>      30. Текст документа печатается на пишущей машинке через полтора межстрочных ин</w:t>
      </w:r>
      <w:r>
        <w:rPr>
          <w:color w:val="000000"/>
          <w:sz w:val="28"/>
        </w:rPr>
        <w:t>тервала или при помощи устройств компьютерной техники размером № 14 шрифта Times New Roman (Таймс Нью Роман) или Arial через один межстрочный интервал. В отдельных случаях, а также при оформлении таблиц, приложений, отметки об исполнителе, примечаний допус</w:t>
      </w:r>
      <w:r>
        <w:rPr>
          <w:color w:val="000000"/>
          <w:sz w:val="28"/>
        </w:rPr>
        <w:t>кается изменение размеров шрифта и межстрочного интервала.</w:t>
      </w:r>
    </w:p>
    <w:p w14:paraId="6E5431D7" w14:textId="77777777" w:rsidR="00B005E2" w:rsidRDefault="008C7BEB">
      <w:pPr>
        <w:spacing w:after="0"/>
        <w:jc w:val="both"/>
      </w:pPr>
      <w:bookmarkStart w:id="111" w:name="z118"/>
      <w:bookmarkEnd w:id="110"/>
      <w:r>
        <w:rPr>
          <w:color w:val="000000"/>
          <w:sz w:val="28"/>
        </w:rPr>
        <w:t>      При оформлении документа на двух и более листах второй и последующие листы нумеруются. Номера проставляются арабскими цифрами в середине верхнего поля листа без знаков препинания.</w:t>
      </w:r>
    </w:p>
    <w:p w14:paraId="2F08F619" w14:textId="77777777" w:rsidR="00B005E2" w:rsidRDefault="008C7BEB">
      <w:pPr>
        <w:spacing w:after="0"/>
        <w:jc w:val="both"/>
      </w:pPr>
      <w:bookmarkStart w:id="112" w:name="z119"/>
      <w:bookmarkEnd w:id="1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отметке о наличии приложения, названного в тексте документа, указываются количество листов, экземпляров, язык исполнения. В отметке о наличии приложения, не названного в тексте документа, дополнительно указывается его наименование, а также при нали</w:t>
      </w:r>
      <w:r>
        <w:rPr>
          <w:color w:val="000000"/>
          <w:sz w:val="28"/>
        </w:rPr>
        <w:t xml:space="preserve">чии дата и регистрационный </w:t>
      </w:r>
      <w:r>
        <w:rPr>
          <w:color w:val="000000"/>
          <w:sz w:val="28"/>
        </w:rPr>
        <w:lastRenderedPageBreak/>
        <w:t xml:space="preserve">номер (индекс). При наличии двух и более приложений они нумеруются. Для электронного документооборота указание количества экземпляров не требуется. </w:t>
      </w:r>
    </w:p>
    <w:p w14:paraId="05D5F3A1" w14:textId="77777777" w:rsidR="00B005E2" w:rsidRDefault="008C7BEB">
      <w:pPr>
        <w:spacing w:after="0"/>
        <w:jc w:val="both"/>
      </w:pPr>
      <w:bookmarkStart w:id="113" w:name="z120"/>
      <w:bookmarkEnd w:id="112"/>
      <w:r>
        <w:rPr>
          <w:color w:val="000000"/>
          <w:sz w:val="28"/>
        </w:rPr>
        <w:t>      Если приложения к документу сброшюрованы, указывается количество экземпляр</w:t>
      </w:r>
      <w:r>
        <w:rPr>
          <w:color w:val="000000"/>
          <w:sz w:val="28"/>
        </w:rPr>
        <w:t>ов.</w:t>
      </w:r>
    </w:p>
    <w:p w14:paraId="7BF01318" w14:textId="77777777" w:rsidR="00B005E2" w:rsidRDefault="008C7BEB">
      <w:pPr>
        <w:spacing w:after="0"/>
        <w:jc w:val="both"/>
      </w:pPr>
      <w:bookmarkStart w:id="114" w:name="z121"/>
      <w:bookmarkEnd w:id="11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Если к документу прилагается другой документ, имеющий приложение, в отметке о наличии приложения указываются реквизиты этого документа и общее количество листов. Например, "Приложение: письмо Министерства культуры и спорта Республики Казахстан от 15 </w:t>
      </w:r>
      <w:r>
        <w:rPr>
          <w:color w:val="000000"/>
          <w:sz w:val="28"/>
        </w:rPr>
        <w:t xml:space="preserve">октября 2014 года № 3-5/151 и приложение к нему, всего на 7 листах, на казахском языке". </w:t>
      </w:r>
    </w:p>
    <w:p w14:paraId="441974FB" w14:textId="77777777" w:rsidR="00B005E2" w:rsidRDefault="008C7BEB">
      <w:pPr>
        <w:spacing w:after="0"/>
        <w:jc w:val="both"/>
      </w:pPr>
      <w:bookmarkStart w:id="115" w:name="z122"/>
      <w:bookmarkEnd w:id="114"/>
      <w:r>
        <w:rPr>
          <w:color w:val="000000"/>
          <w:sz w:val="28"/>
        </w:rPr>
        <w:t xml:space="preserve">       Если приложение направляется не всем адресатам, указанным в документе, то в отметке о его наличии указывается какому адресату направляется приложение. </w:t>
      </w:r>
    </w:p>
    <w:p w14:paraId="1FA9A55D" w14:textId="77777777" w:rsidR="00B005E2" w:rsidRDefault="008C7BEB">
      <w:pPr>
        <w:spacing w:after="0"/>
        <w:jc w:val="both"/>
      </w:pPr>
      <w:bookmarkStart w:id="116" w:name="z123"/>
      <w:bookmarkEnd w:id="115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1. Подпись документа на бумажном носителе включает:</w:t>
      </w:r>
    </w:p>
    <w:p w14:paraId="4A39B501" w14:textId="77777777" w:rsidR="00B005E2" w:rsidRDefault="008C7BEB">
      <w:pPr>
        <w:spacing w:after="0"/>
        <w:jc w:val="both"/>
      </w:pPr>
      <w:bookmarkStart w:id="117" w:name="z124"/>
      <w:bookmarkEnd w:id="116"/>
      <w:r>
        <w:rPr>
          <w:color w:val="000000"/>
          <w:sz w:val="28"/>
        </w:rPr>
        <w:t>      1) наименование должности лица, подписавшего документ, официальное наименование структурного подразделения или организации (если документ оформлен не на бланке);</w:t>
      </w:r>
    </w:p>
    <w:p w14:paraId="22E1C780" w14:textId="77777777" w:rsidR="00B005E2" w:rsidRDefault="008C7BEB">
      <w:pPr>
        <w:spacing w:after="0"/>
        <w:jc w:val="both"/>
      </w:pPr>
      <w:bookmarkStart w:id="118" w:name="z125"/>
      <w:bookmarkEnd w:id="117"/>
      <w:r>
        <w:rPr>
          <w:color w:val="000000"/>
          <w:sz w:val="28"/>
        </w:rPr>
        <w:t>      2) личную подпись и расшифровк</w:t>
      </w:r>
      <w:r>
        <w:rPr>
          <w:color w:val="000000"/>
          <w:sz w:val="28"/>
        </w:rPr>
        <w:t>у подписи (инициал имени и фамилия).</w:t>
      </w:r>
    </w:p>
    <w:p w14:paraId="4AAF2EB3" w14:textId="77777777" w:rsidR="00B005E2" w:rsidRDefault="008C7BEB">
      <w:pPr>
        <w:spacing w:after="0"/>
        <w:jc w:val="both"/>
      </w:pPr>
      <w:bookmarkStart w:id="119" w:name="z126"/>
      <w:bookmarkEnd w:id="118"/>
      <w:r>
        <w:rPr>
          <w:color w:val="000000"/>
          <w:sz w:val="28"/>
        </w:rPr>
        <w:t>      Документ подписывается светостойкими чернилами. Не допускается подписание подлинника документа проставлением факсимиле.</w:t>
      </w:r>
    </w:p>
    <w:p w14:paraId="3D9F6185" w14:textId="77777777" w:rsidR="00B005E2" w:rsidRDefault="008C7BEB">
      <w:pPr>
        <w:spacing w:after="0"/>
        <w:jc w:val="both"/>
      </w:pPr>
      <w:bookmarkStart w:id="120" w:name="z127"/>
      <w:bookmarkEnd w:id="119"/>
      <w:r>
        <w:rPr>
          <w:color w:val="000000"/>
          <w:sz w:val="28"/>
        </w:rPr>
        <w:t>      Право подписи документов организации определяется в соответствии с законодательством Ре</w:t>
      </w:r>
      <w:r>
        <w:rPr>
          <w:color w:val="000000"/>
          <w:sz w:val="28"/>
        </w:rPr>
        <w:t>спублики Казахстан, учредительными документами организации, распорядительными документами руководителя организации о делегировании полномочий или доверенностями на выполнение определенных действий от имени организации.</w:t>
      </w:r>
    </w:p>
    <w:p w14:paraId="266CF2A6" w14:textId="77777777" w:rsidR="00B005E2" w:rsidRDefault="008C7BEB">
      <w:pPr>
        <w:spacing w:after="0"/>
        <w:jc w:val="both"/>
      </w:pPr>
      <w:bookmarkStart w:id="121" w:name="z128"/>
      <w:bookmarkEnd w:id="120"/>
      <w:r>
        <w:rPr>
          <w:color w:val="000000"/>
          <w:sz w:val="28"/>
        </w:rPr>
        <w:t>      Электронный документ удостоверя</w:t>
      </w:r>
      <w:r>
        <w:rPr>
          <w:color w:val="000000"/>
          <w:sz w:val="28"/>
        </w:rPr>
        <w:t>ется электронной цифровой подписью лица, обладающего полномочиями на подписание данного документа.</w:t>
      </w:r>
    </w:p>
    <w:p w14:paraId="3CA5A126" w14:textId="77777777" w:rsidR="00B005E2" w:rsidRDefault="008C7BEB">
      <w:pPr>
        <w:spacing w:after="0"/>
        <w:jc w:val="both"/>
      </w:pPr>
      <w:bookmarkStart w:id="122" w:name="z129"/>
      <w:bookmarkEnd w:id="121"/>
      <w:r>
        <w:rPr>
          <w:color w:val="000000"/>
          <w:sz w:val="28"/>
        </w:rPr>
        <w:t xml:space="preserve">       Отпуск документа (письма) подлежит подписанию. Не допускается замена отпуска документа (письма) копией документа. При подписании документа двумя и бол</w:t>
      </w:r>
      <w:r>
        <w:rPr>
          <w:color w:val="000000"/>
          <w:sz w:val="28"/>
        </w:rPr>
        <w:t xml:space="preserve">ее лицами равных должностей их подписи располагаются в алфавитном порядке официальных наименований организаций или структурных подразделений. </w:t>
      </w:r>
    </w:p>
    <w:p w14:paraId="3923F649" w14:textId="77777777" w:rsidR="00B005E2" w:rsidRDefault="008C7BEB">
      <w:pPr>
        <w:spacing w:after="0"/>
        <w:jc w:val="both"/>
      </w:pPr>
      <w:bookmarkStart w:id="123" w:name="z130"/>
      <w:bookmarkEnd w:id="122"/>
      <w:r>
        <w:rPr>
          <w:color w:val="000000"/>
          <w:sz w:val="28"/>
        </w:rPr>
        <w:t>      При подписании документа несколькими должностными лицами их подписи располагаются одна под другой в соответ</w:t>
      </w:r>
      <w:r>
        <w:rPr>
          <w:color w:val="000000"/>
          <w:sz w:val="28"/>
        </w:rPr>
        <w:t>ствии с убыванием служебной иерархии должностей.</w:t>
      </w:r>
    </w:p>
    <w:p w14:paraId="33AC334D" w14:textId="77777777" w:rsidR="00B005E2" w:rsidRDefault="008C7BEB">
      <w:pPr>
        <w:spacing w:after="0"/>
        <w:jc w:val="both"/>
      </w:pPr>
      <w:bookmarkStart w:id="124" w:name="z131"/>
      <w:bookmarkEnd w:id="123"/>
      <w:r>
        <w:rPr>
          <w:color w:val="000000"/>
          <w:sz w:val="28"/>
        </w:rPr>
        <w:t xml:space="preserve">       В документе, составленном комиссией, указываются не наименования должностей лиц, подписывавших документ, а их обязанности в составе комиссии. </w:t>
      </w:r>
    </w:p>
    <w:p w14:paraId="7038D036" w14:textId="77777777" w:rsidR="00B005E2" w:rsidRDefault="008C7BEB">
      <w:pPr>
        <w:spacing w:after="0"/>
        <w:jc w:val="both"/>
      </w:pPr>
      <w:bookmarkStart w:id="125" w:name="z132"/>
      <w:bookmarkEnd w:id="124"/>
      <w:r>
        <w:rPr>
          <w:color w:val="000000"/>
          <w:sz w:val="28"/>
        </w:rPr>
        <w:lastRenderedPageBreak/>
        <w:t>      Документы коллегиальных органов организации (коллег</w:t>
      </w:r>
      <w:r>
        <w:rPr>
          <w:color w:val="000000"/>
          <w:sz w:val="28"/>
        </w:rPr>
        <w:t>ий, советов, маслихатов, правлений) подписываются председателем и секретарем (председательствующим и лицом, проводившим запись). Протоколы аппаратных (оперативных) совещаний организации и ее структурных подразделений подписываются председательствующим лицо</w:t>
      </w:r>
      <w:r>
        <w:rPr>
          <w:color w:val="000000"/>
          <w:sz w:val="28"/>
        </w:rPr>
        <w:t>м.</w:t>
      </w:r>
    </w:p>
    <w:p w14:paraId="4E988D25" w14:textId="77777777" w:rsidR="00B005E2" w:rsidRDefault="008C7BEB">
      <w:pPr>
        <w:spacing w:after="0"/>
        <w:jc w:val="both"/>
      </w:pPr>
      <w:bookmarkStart w:id="126" w:name="z133"/>
      <w:bookmarkEnd w:id="125"/>
      <w:r>
        <w:rPr>
          <w:color w:val="000000"/>
          <w:sz w:val="28"/>
        </w:rPr>
        <w:t xml:space="preserve">       Если должностное лицо, подпись которого заготовлена на проекте документа, отсутствует, то документ подлежит переоформлению на лицо, исполняющее его обязанности. Не допускается подписание документа с предлогом "за" или проставлением косой черты пе</w:t>
      </w:r>
      <w:r>
        <w:rPr>
          <w:color w:val="000000"/>
          <w:sz w:val="28"/>
        </w:rPr>
        <w:t xml:space="preserve">ред наименованием должности. </w:t>
      </w:r>
    </w:p>
    <w:p w14:paraId="4D6BA313" w14:textId="77777777" w:rsidR="00B005E2" w:rsidRDefault="008C7BEB">
      <w:pPr>
        <w:spacing w:after="0"/>
        <w:jc w:val="both"/>
      </w:pPr>
      <w:bookmarkStart w:id="127" w:name="z134"/>
      <w:bookmarkEnd w:id="126"/>
      <w:r>
        <w:rPr>
          <w:color w:val="000000"/>
          <w:sz w:val="28"/>
        </w:rPr>
        <w:t xml:space="preserve">       32. Согласование проекта документа оформляется визой на документе (внутреннее согласование) или грифом согласования (внешнее согласование или согласование с консультативно-совещательными и общественными органами организ</w:t>
      </w:r>
      <w:r>
        <w:rPr>
          <w:color w:val="000000"/>
          <w:sz w:val="28"/>
        </w:rPr>
        <w:t xml:space="preserve">ации). Для электронного документа согласование происходит посредством электронной цифровой подписи. </w:t>
      </w:r>
    </w:p>
    <w:p w14:paraId="355BF98D" w14:textId="77777777" w:rsidR="00B005E2" w:rsidRDefault="008C7BEB">
      <w:pPr>
        <w:spacing w:after="0"/>
        <w:jc w:val="both"/>
      </w:pPr>
      <w:bookmarkStart w:id="128" w:name="z135"/>
      <w:bookmarkEnd w:id="127"/>
      <w:r>
        <w:rPr>
          <w:color w:val="000000"/>
          <w:sz w:val="28"/>
        </w:rPr>
        <w:t xml:space="preserve">       При внутреннем согласовании документы визируются исполнителем (ответственным исполнителем), руководителем его подразделения, другими заинтересованны</w:t>
      </w:r>
      <w:r>
        <w:rPr>
          <w:color w:val="000000"/>
          <w:sz w:val="28"/>
        </w:rPr>
        <w:t xml:space="preserve">ми должностными лицами, заместителем руководителя организации согласно распределению обязанностей. </w:t>
      </w:r>
    </w:p>
    <w:p w14:paraId="24817469" w14:textId="77777777" w:rsidR="00B005E2" w:rsidRDefault="008C7BEB">
      <w:pPr>
        <w:spacing w:after="0"/>
        <w:jc w:val="both"/>
      </w:pPr>
      <w:bookmarkStart w:id="129" w:name="z136"/>
      <w:bookmarkEnd w:id="128"/>
      <w:r>
        <w:rPr>
          <w:color w:val="000000"/>
          <w:sz w:val="28"/>
        </w:rPr>
        <w:t xml:space="preserve">      Визы проставляются на экземплярах бумажных документов, остающихся в организации, на лицевой стороне ниже подписи. Проекты распорядительных документов </w:t>
      </w:r>
      <w:r>
        <w:rPr>
          <w:color w:val="000000"/>
          <w:sz w:val="28"/>
        </w:rPr>
        <w:t>визируются на первом экземпляре. Допускается визирование проектов распорядительных документов на оборотной стороне последнего листа.</w:t>
      </w:r>
    </w:p>
    <w:p w14:paraId="155B9FFD" w14:textId="77777777" w:rsidR="00B005E2" w:rsidRDefault="008C7BEB">
      <w:pPr>
        <w:spacing w:after="0"/>
        <w:jc w:val="both"/>
      </w:pPr>
      <w:bookmarkStart w:id="130" w:name="z137"/>
      <w:bookmarkEnd w:id="129"/>
      <w:r>
        <w:rPr>
          <w:color w:val="000000"/>
          <w:sz w:val="28"/>
        </w:rPr>
        <w:t xml:space="preserve">       Виза включает в себя подпись визирующего, дату, расшифровку подписи (инициал имени, фамилию), наименование должности</w:t>
      </w:r>
      <w:r>
        <w:rPr>
          <w:color w:val="000000"/>
          <w:sz w:val="28"/>
        </w:rPr>
        <w:t xml:space="preserve"> визирующего. Замечания, особые мнения и дополнения к проекту документа оформляются на отдельном листе, о чем в проекте документа ставится соответствующая отметка. </w:t>
      </w:r>
    </w:p>
    <w:p w14:paraId="77155717" w14:textId="77777777" w:rsidR="00B005E2" w:rsidRDefault="008C7BEB">
      <w:pPr>
        <w:spacing w:after="0"/>
        <w:jc w:val="both"/>
      </w:pPr>
      <w:bookmarkStart w:id="131" w:name="z138"/>
      <w:bookmarkEnd w:id="130"/>
      <w:r>
        <w:rPr>
          <w:color w:val="000000"/>
          <w:sz w:val="28"/>
        </w:rPr>
        <w:t xml:space="preserve">       Внешнее согласование документа оформляется грифом согласования, который располагаетс</w:t>
      </w:r>
      <w:r>
        <w:rPr>
          <w:color w:val="000000"/>
          <w:sz w:val="28"/>
        </w:rPr>
        <w:t xml:space="preserve">я в левом нижнем углу последнего листа документа и состоит из слова "СОГЛАСОВАНО", ("СОГЛАСОВАН"), а также наименования должности лица, с которым согласовывается документ (включая наименование организации), личной подписи и ее расшифровки (инициал имени и </w:t>
      </w:r>
      <w:r>
        <w:rPr>
          <w:color w:val="000000"/>
          <w:sz w:val="28"/>
        </w:rPr>
        <w:t xml:space="preserve">фамилия), даты согласования. </w:t>
      </w:r>
    </w:p>
    <w:p w14:paraId="08BB17AD" w14:textId="77777777" w:rsidR="00B005E2" w:rsidRDefault="008C7BEB">
      <w:pPr>
        <w:spacing w:after="0"/>
        <w:jc w:val="both"/>
      </w:pPr>
      <w:bookmarkStart w:id="132" w:name="z139"/>
      <w:bookmarkEnd w:id="131"/>
      <w:r>
        <w:rPr>
          <w:color w:val="000000"/>
          <w:sz w:val="28"/>
        </w:rPr>
        <w:t xml:space="preserve">      При согласовании документа двумя и более лицами равных должностей грифы согласования располагаются на одном уровне в алфавитном порядке официальных наименований организаций. При согласовании документа </w:t>
      </w:r>
      <w:r>
        <w:rPr>
          <w:color w:val="000000"/>
          <w:sz w:val="28"/>
        </w:rPr>
        <w:lastRenderedPageBreak/>
        <w:t>несколькими должнос</w:t>
      </w:r>
      <w:r>
        <w:rPr>
          <w:color w:val="000000"/>
          <w:sz w:val="28"/>
        </w:rPr>
        <w:t>тными лицами грифы согласования располагаются в соответствии с убыванием служебной иерархии должностей.</w:t>
      </w:r>
    </w:p>
    <w:p w14:paraId="0C880751" w14:textId="77777777" w:rsidR="00B005E2" w:rsidRDefault="008C7BEB">
      <w:pPr>
        <w:spacing w:after="0"/>
        <w:jc w:val="both"/>
      </w:pPr>
      <w:bookmarkStart w:id="133" w:name="z140"/>
      <w:bookmarkEnd w:id="132"/>
      <w:r>
        <w:rPr>
          <w:color w:val="000000"/>
          <w:sz w:val="28"/>
        </w:rPr>
        <w:t>      Если согласование осуществляется письмом, протоколом или другим документом, то в грифе согласования указываются вид документа в творительном падеж</w:t>
      </w:r>
      <w:r>
        <w:rPr>
          <w:color w:val="000000"/>
          <w:sz w:val="28"/>
        </w:rPr>
        <w:t>е, наименование организации в родительном падеже, дата и номер (индекс) документа.</w:t>
      </w:r>
    </w:p>
    <w:p w14:paraId="598D5C21" w14:textId="77777777" w:rsidR="00B005E2" w:rsidRDefault="008C7BEB">
      <w:pPr>
        <w:spacing w:after="0"/>
        <w:jc w:val="both"/>
      </w:pPr>
      <w:bookmarkStart w:id="134" w:name="z141"/>
      <w:bookmarkEnd w:id="133"/>
      <w:r>
        <w:rPr>
          <w:color w:val="000000"/>
          <w:sz w:val="28"/>
        </w:rPr>
        <w:t xml:space="preserve">       Внешнее согласование документа с несколькими организациями оформляется листом согласования по форме согласно приложению 5 к настоящим Правилам. </w:t>
      </w:r>
    </w:p>
    <w:p w14:paraId="1F14568D" w14:textId="77777777" w:rsidR="00B005E2" w:rsidRDefault="008C7BEB">
      <w:pPr>
        <w:spacing w:after="0"/>
        <w:jc w:val="both"/>
      </w:pPr>
      <w:bookmarkStart w:id="135" w:name="z142"/>
      <w:bookmarkEnd w:id="134"/>
      <w:r>
        <w:rPr>
          <w:color w:val="000000"/>
          <w:sz w:val="28"/>
        </w:rPr>
        <w:t>      33. Гриф утверж</w:t>
      </w:r>
      <w:r>
        <w:rPr>
          <w:color w:val="000000"/>
          <w:sz w:val="28"/>
        </w:rPr>
        <w:t>дения документа располагается в правом верхнем углу первого листа документа и оформляется строчными буквами.</w:t>
      </w:r>
    </w:p>
    <w:p w14:paraId="6A491CA9" w14:textId="77777777" w:rsidR="00B005E2" w:rsidRDefault="008C7BEB">
      <w:pPr>
        <w:spacing w:after="0"/>
        <w:jc w:val="both"/>
      </w:pPr>
      <w:bookmarkStart w:id="136" w:name="z143"/>
      <w:bookmarkEnd w:id="135"/>
      <w:r>
        <w:rPr>
          <w:color w:val="000000"/>
          <w:sz w:val="28"/>
        </w:rPr>
        <w:t xml:space="preserve">       При утверждении документа конкретным должностным лицом гриф утверждения состоит из следующих элементов: слово "УТВЕРЖДАЮ", наименование долж</w:t>
      </w:r>
      <w:r>
        <w:rPr>
          <w:color w:val="000000"/>
          <w:sz w:val="28"/>
        </w:rPr>
        <w:t xml:space="preserve">ности, подпись, расшифровка подписи и дата утверждения. </w:t>
      </w:r>
    </w:p>
    <w:p w14:paraId="11DD7D81" w14:textId="77777777" w:rsidR="00B005E2" w:rsidRDefault="008C7BEB">
      <w:pPr>
        <w:spacing w:after="0"/>
        <w:jc w:val="both"/>
      </w:pPr>
      <w:bookmarkStart w:id="137" w:name="z144"/>
      <w:bookmarkEnd w:id="136"/>
      <w:r>
        <w:rPr>
          <w:color w:val="000000"/>
          <w:sz w:val="28"/>
        </w:rPr>
        <w:t>      При утверждении документа двумя и более лицами равных должностей грифы утверждения располагаются на одном уровне в алфавитном порядке наименований организаций.</w:t>
      </w:r>
    </w:p>
    <w:p w14:paraId="792465DF" w14:textId="77777777" w:rsidR="00B005E2" w:rsidRDefault="008C7BEB">
      <w:pPr>
        <w:spacing w:after="0"/>
        <w:jc w:val="both"/>
      </w:pPr>
      <w:bookmarkStart w:id="138" w:name="z145"/>
      <w:bookmarkEnd w:id="137"/>
      <w:r>
        <w:rPr>
          <w:color w:val="000000"/>
          <w:sz w:val="28"/>
        </w:rPr>
        <w:t>      При утверждении документа п</w:t>
      </w:r>
      <w:r>
        <w:rPr>
          <w:color w:val="000000"/>
          <w:sz w:val="28"/>
        </w:rPr>
        <w:t>остановлением, решением, приказом, протоколом гриф утверждения состоит из слова "УТВЕРЖДЕН" ("УТВЕРЖДЕНА", "УТВЕРЖДЕНО", "УТВЕРЖДЕНЫ"), вида распорядительного документа в творительном падеже, его даты и номера.</w:t>
      </w:r>
    </w:p>
    <w:p w14:paraId="04651C11" w14:textId="77777777" w:rsidR="00B005E2" w:rsidRDefault="008C7BEB">
      <w:pPr>
        <w:spacing w:after="0"/>
        <w:jc w:val="both"/>
      </w:pPr>
      <w:bookmarkStart w:id="139" w:name="z146"/>
      <w:bookmarkEnd w:id="138"/>
      <w:r>
        <w:rPr>
          <w:color w:val="000000"/>
          <w:sz w:val="28"/>
        </w:rPr>
        <w:t xml:space="preserve">       34. Резолюция располагается в верхней </w:t>
      </w:r>
      <w:r>
        <w:rPr>
          <w:color w:val="000000"/>
          <w:sz w:val="28"/>
        </w:rPr>
        <w:t xml:space="preserve">части первого листа документа на свободном от текста месте. В состав резолюции входят инициал(ы) имени и фамилия(и) исполнителя (исполнителей), содержание поручения (поручений), срок исполнения, подпись автора резолюции и дата. </w:t>
      </w:r>
    </w:p>
    <w:p w14:paraId="35F27BFD" w14:textId="77777777" w:rsidR="00B005E2" w:rsidRDefault="008C7BEB">
      <w:pPr>
        <w:spacing w:after="0"/>
        <w:jc w:val="both"/>
      </w:pPr>
      <w:bookmarkStart w:id="140" w:name="z147"/>
      <w:bookmarkEnd w:id="139"/>
      <w:r>
        <w:rPr>
          <w:color w:val="000000"/>
          <w:sz w:val="28"/>
        </w:rPr>
        <w:t>      Допускается оформлени</w:t>
      </w:r>
      <w:r>
        <w:rPr>
          <w:color w:val="000000"/>
          <w:sz w:val="28"/>
        </w:rPr>
        <w:t>е резолюции на отдельном бланке (фишке) с указанием под подписью лица, наложившего резолюцию, входящего регистрационного номера (индекса), даты поступления и отметки о реквизитах документа, к которому относится резолюция (автор, исходящий номер и дата доку</w:t>
      </w:r>
      <w:r>
        <w:rPr>
          <w:color w:val="000000"/>
          <w:sz w:val="28"/>
        </w:rPr>
        <w:t>мента). Поручения в виде резолюций, направляемые в другие организации, регистрируются службой ДОУ.</w:t>
      </w:r>
    </w:p>
    <w:p w14:paraId="328B5B26" w14:textId="77777777" w:rsidR="00B005E2" w:rsidRDefault="008C7BEB">
      <w:pPr>
        <w:spacing w:after="0"/>
        <w:jc w:val="both"/>
      </w:pPr>
      <w:bookmarkStart w:id="141" w:name="z148"/>
      <w:bookmarkEnd w:id="140"/>
      <w:r>
        <w:rPr>
          <w:color w:val="000000"/>
          <w:sz w:val="28"/>
        </w:rPr>
        <w:t xml:space="preserve">       На документах, не требующих дополнительных указаний предписываемых действий и имеющих установленные сроки исполнения, в резолюции указываются исполнит</w:t>
      </w:r>
      <w:r>
        <w:rPr>
          <w:color w:val="000000"/>
          <w:sz w:val="28"/>
        </w:rPr>
        <w:t xml:space="preserve">ель, подпись автора резолюции, дата. </w:t>
      </w:r>
    </w:p>
    <w:p w14:paraId="27348A29" w14:textId="77777777" w:rsidR="00B005E2" w:rsidRDefault="008C7BEB">
      <w:pPr>
        <w:spacing w:after="0"/>
        <w:jc w:val="both"/>
      </w:pPr>
      <w:bookmarkStart w:id="142" w:name="z149"/>
      <w:bookmarkEnd w:id="14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 случаях, когда поручение дается двум и более лицам, основным исполнителем является лицо, указанное в поручении первым, если иное не установлено в самой резолюции. </w:t>
      </w:r>
    </w:p>
    <w:p w14:paraId="25A51A11" w14:textId="77777777" w:rsidR="00B005E2" w:rsidRDefault="008C7BEB">
      <w:pPr>
        <w:spacing w:after="0"/>
        <w:jc w:val="both"/>
      </w:pPr>
      <w:bookmarkStart w:id="143" w:name="z150"/>
      <w:bookmarkEnd w:id="142"/>
      <w:r>
        <w:rPr>
          <w:color w:val="000000"/>
          <w:sz w:val="28"/>
        </w:rPr>
        <w:lastRenderedPageBreak/>
        <w:t>      35. Отметка о контроле за исполнением документа обозначается словами или штамп</w:t>
      </w:r>
      <w:r>
        <w:rPr>
          <w:color w:val="000000"/>
          <w:sz w:val="28"/>
        </w:rPr>
        <w:t>ами "Бақылау", "Бақылауға алынды" и проставляется в верхней левой части первого листа документа за пределами текстового поля.</w:t>
      </w:r>
    </w:p>
    <w:p w14:paraId="49E5C97A" w14:textId="77777777" w:rsidR="00B005E2" w:rsidRDefault="008C7BEB">
      <w:pPr>
        <w:spacing w:after="0"/>
        <w:jc w:val="both"/>
      </w:pPr>
      <w:bookmarkStart w:id="144" w:name="z151"/>
      <w:bookmarkEnd w:id="143"/>
      <w:r>
        <w:rPr>
          <w:color w:val="000000"/>
          <w:sz w:val="28"/>
        </w:rPr>
        <w:t xml:space="preserve">       36. Для заверения соответствия копии документа подлиннику ниже реквизита "Подпись" проставляются заверительная надпись "Коп</w:t>
      </w:r>
      <w:r>
        <w:rPr>
          <w:color w:val="000000"/>
          <w:sz w:val="28"/>
        </w:rPr>
        <w:t xml:space="preserve">ия верна" (без кавычек), наименование должности лица, заверившего копию, личная подпись, расшифровка подписи (инициал имени и фамилия) подписавшего, оттиск печати организации (при наличии), дата заверения. </w:t>
      </w:r>
    </w:p>
    <w:p w14:paraId="0F6F3C38" w14:textId="77777777" w:rsidR="00B005E2" w:rsidRDefault="008C7BEB">
      <w:pPr>
        <w:spacing w:after="0"/>
        <w:jc w:val="both"/>
      </w:pPr>
      <w:bookmarkStart w:id="145" w:name="z152"/>
      <w:bookmarkEnd w:id="144"/>
      <w:r>
        <w:rPr>
          <w:color w:val="000000"/>
          <w:sz w:val="28"/>
        </w:rPr>
        <w:t>      37. Бумажная копия электронного документа з</w:t>
      </w:r>
      <w:r>
        <w:rPr>
          <w:color w:val="000000"/>
          <w:sz w:val="28"/>
        </w:rPr>
        <w:t>аверяется с указанием на то, что исходным документом является электронный документ и получен положительный результат процедуры проверки электронной цифровой подписи лица, удостоверившего электронный документ. Для заверения копии электронного документа на б</w:t>
      </w:r>
      <w:r>
        <w:rPr>
          <w:color w:val="000000"/>
          <w:sz w:val="28"/>
        </w:rPr>
        <w:t>умажном носителе и нанесения информации о результате проверки электронной цифровой подписи используется штамп (треугольной формы) с текстом "* * * Электрондық құжаттың көшірмесі дұрыс." (определен положительный результат процедуры проверки электронной цифр</w:t>
      </w:r>
      <w:r>
        <w:rPr>
          <w:color w:val="000000"/>
          <w:sz w:val="28"/>
        </w:rPr>
        <w:t>овой подписи) и указанием полей для количества листов и подписи заверяющего лица.</w:t>
      </w:r>
    </w:p>
    <w:p w14:paraId="3965DD3A" w14:textId="77777777" w:rsidR="00B005E2" w:rsidRDefault="008C7BEB">
      <w:pPr>
        <w:spacing w:after="0"/>
        <w:jc w:val="both"/>
      </w:pPr>
      <w:bookmarkStart w:id="146" w:name="z153"/>
      <w:bookmarkEnd w:id="145"/>
      <w:r>
        <w:rPr>
          <w:color w:val="000000"/>
          <w:sz w:val="28"/>
        </w:rPr>
        <w:t>      38. Электронная копия документа заверяется:</w:t>
      </w:r>
    </w:p>
    <w:p w14:paraId="13E4CC58" w14:textId="77777777" w:rsidR="00B005E2" w:rsidRDefault="008C7BEB">
      <w:pPr>
        <w:spacing w:after="0"/>
        <w:jc w:val="both"/>
      </w:pPr>
      <w:bookmarkStart w:id="147" w:name="z154"/>
      <w:bookmarkEnd w:id="146"/>
      <w:r>
        <w:rPr>
          <w:color w:val="000000"/>
          <w:sz w:val="28"/>
        </w:rPr>
        <w:t>      1) исполнителем – в случае вложения дополнительных документов на бумажном носителе при создании проекта электронного д</w:t>
      </w:r>
      <w:r>
        <w:rPr>
          <w:color w:val="000000"/>
          <w:sz w:val="28"/>
        </w:rPr>
        <w:t>окумента;</w:t>
      </w:r>
    </w:p>
    <w:p w14:paraId="4B801061" w14:textId="77777777" w:rsidR="00B005E2" w:rsidRDefault="008C7BEB">
      <w:pPr>
        <w:spacing w:after="0"/>
        <w:jc w:val="both"/>
      </w:pPr>
      <w:bookmarkStart w:id="148" w:name="z155"/>
      <w:bookmarkEnd w:id="147"/>
      <w:r>
        <w:rPr>
          <w:color w:val="000000"/>
          <w:sz w:val="28"/>
        </w:rPr>
        <w:t>      2) сотрудником подразделения документационного обеспечения государственного органа – при регистрации документа, поступившего только на бумажном носителе.</w:t>
      </w:r>
    </w:p>
    <w:p w14:paraId="0B012CDD" w14:textId="77777777" w:rsidR="00B005E2" w:rsidRDefault="008C7BEB">
      <w:pPr>
        <w:spacing w:after="0"/>
        <w:jc w:val="both"/>
      </w:pPr>
      <w:bookmarkStart w:id="149" w:name="z156"/>
      <w:bookmarkEnd w:id="148"/>
      <w:r>
        <w:rPr>
          <w:color w:val="000000"/>
          <w:sz w:val="28"/>
        </w:rPr>
        <w:t>      Полномочиями на заверение бумажной копии электронного документа, созданного поср</w:t>
      </w:r>
      <w:r>
        <w:rPr>
          <w:color w:val="000000"/>
          <w:sz w:val="28"/>
        </w:rPr>
        <w:t>едством СЭД, обладают сотрудники подразделения документационного обеспечения государственного органа и оператора почты.</w:t>
      </w:r>
    </w:p>
    <w:p w14:paraId="4722C2AC" w14:textId="77777777" w:rsidR="00B005E2" w:rsidRDefault="008C7BEB">
      <w:pPr>
        <w:spacing w:after="0"/>
        <w:jc w:val="both"/>
      </w:pPr>
      <w:bookmarkStart w:id="150" w:name="z157"/>
      <w:bookmarkEnd w:id="149"/>
      <w:r>
        <w:rPr>
          <w:color w:val="000000"/>
          <w:sz w:val="28"/>
        </w:rPr>
        <w:t>      Бумажная копия электронного документа содержит:</w:t>
      </w:r>
    </w:p>
    <w:p w14:paraId="1B9316A8" w14:textId="77777777" w:rsidR="00B005E2" w:rsidRDefault="008C7BEB">
      <w:pPr>
        <w:spacing w:after="0"/>
        <w:jc w:val="both"/>
      </w:pPr>
      <w:bookmarkStart w:id="151" w:name="z158"/>
      <w:bookmarkEnd w:id="150"/>
      <w:r>
        <w:rPr>
          <w:color w:val="000000"/>
          <w:sz w:val="28"/>
        </w:rPr>
        <w:t>      1) текст документа;</w:t>
      </w:r>
    </w:p>
    <w:p w14:paraId="74D8DA29" w14:textId="77777777" w:rsidR="00B005E2" w:rsidRDefault="008C7BEB">
      <w:pPr>
        <w:spacing w:after="0"/>
        <w:jc w:val="both"/>
      </w:pPr>
      <w:bookmarkStart w:id="152" w:name="z159"/>
      <w:bookmarkEnd w:id="151"/>
      <w:r>
        <w:rPr>
          <w:color w:val="000000"/>
          <w:sz w:val="28"/>
        </w:rPr>
        <w:t>      2) обязательную отметку "Копия электронного докуме</w:t>
      </w:r>
      <w:r>
        <w:rPr>
          <w:color w:val="000000"/>
          <w:sz w:val="28"/>
        </w:rPr>
        <w:t>нта" с отражением результатов процедуры проверки электронной цифровой подписи лица, удостоверившего электронный документ;</w:t>
      </w:r>
    </w:p>
    <w:p w14:paraId="3E363A66" w14:textId="77777777" w:rsidR="00B005E2" w:rsidRDefault="008C7BEB">
      <w:pPr>
        <w:spacing w:after="0"/>
        <w:jc w:val="both"/>
      </w:pPr>
      <w:bookmarkStart w:id="153" w:name="z160"/>
      <w:bookmarkEnd w:id="152"/>
      <w:r>
        <w:rPr>
          <w:color w:val="000000"/>
          <w:sz w:val="28"/>
        </w:rPr>
        <w:t>      3) наименование информационной системы, из которой он получен;</w:t>
      </w:r>
    </w:p>
    <w:p w14:paraId="416B3D49" w14:textId="77777777" w:rsidR="00B005E2" w:rsidRDefault="008C7BEB">
      <w:pPr>
        <w:spacing w:after="0"/>
        <w:jc w:val="both"/>
      </w:pPr>
      <w:bookmarkStart w:id="154" w:name="z161"/>
      <w:bookmarkEnd w:id="153"/>
      <w:r>
        <w:rPr>
          <w:color w:val="000000"/>
          <w:sz w:val="28"/>
        </w:rPr>
        <w:t>      4) дату создания бумажной копии;</w:t>
      </w:r>
    </w:p>
    <w:p w14:paraId="4A1AF861" w14:textId="77777777" w:rsidR="00B005E2" w:rsidRDefault="008C7BEB">
      <w:pPr>
        <w:spacing w:after="0"/>
        <w:jc w:val="both"/>
      </w:pPr>
      <w:bookmarkStart w:id="155" w:name="z162"/>
      <w:bookmarkEnd w:id="154"/>
      <w:r>
        <w:rPr>
          <w:color w:val="000000"/>
          <w:sz w:val="28"/>
        </w:rPr>
        <w:t>      5) штамп с текстом "</w:t>
      </w:r>
      <w:r>
        <w:rPr>
          <w:color w:val="000000"/>
          <w:sz w:val="28"/>
        </w:rPr>
        <w:t>* * * Электрондық құжаттың көшірмесі дұрыс." (определен положительный результат процедуры проверки электронной цифровой подписи), количество листов и подпись заверителя.</w:t>
      </w:r>
    </w:p>
    <w:p w14:paraId="07B7796F" w14:textId="77777777" w:rsidR="00B005E2" w:rsidRDefault="008C7BEB">
      <w:pPr>
        <w:spacing w:after="0"/>
        <w:jc w:val="both"/>
      </w:pPr>
      <w:bookmarkStart w:id="156" w:name="z163"/>
      <w:bookmarkEnd w:id="155"/>
      <w:r>
        <w:rPr>
          <w:color w:val="000000"/>
          <w:sz w:val="28"/>
        </w:rPr>
        <w:lastRenderedPageBreak/>
        <w:t xml:space="preserve">       39. Отметка об исполнителе документа включает сокращенное слово "Исп.", инициал</w:t>
      </w:r>
      <w:r>
        <w:rPr>
          <w:color w:val="000000"/>
          <w:sz w:val="28"/>
        </w:rPr>
        <w:t xml:space="preserve"> имени и фамилию исполнителя документа, номер его телефона, в том числе внутреннего, адреса электронной почты (при наличии) и располагается на лицевой или оборотной стороне последнего листа документа в левом нижнем углу. </w:t>
      </w:r>
    </w:p>
    <w:p w14:paraId="24BA42C9" w14:textId="77777777" w:rsidR="00B005E2" w:rsidRDefault="008C7BEB">
      <w:pPr>
        <w:spacing w:after="0"/>
        <w:jc w:val="both"/>
      </w:pPr>
      <w:bookmarkStart w:id="157" w:name="z164"/>
      <w:bookmarkEnd w:id="156"/>
      <w:r>
        <w:rPr>
          <w:color w:val="000000"/>
          <w:sz w:val="28"/>
        </w:rPr>
        <w:t>      40. Отметка об исполнении до</w:t>
      </w:r>
      <w:r>
        <w:rPr>
          <w:color w:val="000000"/>
          <w:sz w:val="28"/>
        </w:rPr>
        <w:t>кумента и направлении его в дело включает ссылку на номер и дату документа, свидетельствующую об исполнении (при отсутствии такого документа – краткие сведения об исполнении), слова "В дело", номер дела, в котором будет храниться документ.</w:t>
      </w:r>
    </w:p>
    <w:p w14:paraId="18A0D9FC" w14:textId="77777777" w:rsidR="00B005E2" w:rsidRDefault="008C7BEB">
      <w:pPr>
        <w:spacing w:after="0"/>
        <w:jc w:val="both"/>
      </w:pPr>
      <w:bookmarkStart w:id="158" w:name="z165"/>
      <w:bookmarkEnd w:id="15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Отметка об исполнении документа и направлении его в дело проставляется на нижнем поле лицевой стороны первого листа документа, который подписывается исполнителем с указанием даты направления в дело.</w:t>
      </w:r>
    </w:p>
    <w:p w14:paraId="6DD75E87" w14:textId="77777777" w:rsidR="00B005E2" w:rsidRDefault="008C7BEB">
      <w:pPr>
        <w:spacing w:after="0"/>
        <w:jc w:val="both"/>
      </w:pPr>
      <w:bookmarkStart w:id="159" w:name="z166"/>
      <w:bookmarkEnd w:id="158"/>
      <w:r>
        <w:rPr>
          <w:color w:val="000000"/>
          <w:sz w:val="28"/>
        </w:rPr>
        <w:t xml:space="preserve">      41. Идентификатором электронной копии документа на </w:t>
      </w:r>
      <w:r>
        <w:rPr>
          <w:color w:val="000000"/>
          <w:sz w:val="28"/>
        </w:rPr>
        <w:t>бумажном носителе является отметка (колонтитул), содержащая название и версию программного обеспечения, при помощи которого создан документ, проставляемая на лицевой стороне каждого листа документа.</w:t>
      </w:r>
    </w:p>
    <w:p w14:paraId="7A5253E8" w14:textId="77777777" w:rsidR="00B005E2" w:rsidRDefault="008C7BEB">
      <w:pPr>
        <w:spacing w:after="0"/>
        <w:jc w:val="both"/>
      </w:pPr>
      <w:bookmarkStart w:id="160" w:name="z167"/>
      <w:bookmarkEnd w:id="159"/>
      <w:r>
        <w:rPr>
          <w:color w:val="000000"/>
          <w:sz w:val="28"/>
        </w:rPr>
        <w:t>      42. Отметка о поступлении документа в организацию п</w:t>
      </w:r>
      <w:r>
        <w:rPr>
          <w:color w:val="000000"/>
          <w:sz w:val="28"/>
        </w:rPr>
        <w:t>роставляется в правом нижнем углу лицевой стороны первого листа документа и содержит порядковый номер входящего документа и дату поступления (при необходимости – часы и минуты).</w:t>
      </w:r>
    </w:p>
    <w:p w14:paraId="4369D6A7" w14:textId="77777777" w:rsidR="00B005E2" w:rsidRDefault="008C7BEB">
      <w:pPr>
        <w:spacing w:after="0"/>
        <w:jc w:val="both"/>
      </w:pPr>
      <w:bookmarkStart w:id="161" w:name="z168"/>
      <w:bookmarkEnd w:id="160"/>
      <w:r>
        <w:rPr>
          <w:color w:val="000000"/>
          <w:sz w:val="28"/>
        </w:rPr>
        <w:t>      43. Электронный документ состоит из двух частей: содержательной и реквиз</w:t>
      </w:r>
      <w:r>
        <w:rPr>
          <w:color w:val="000000"/>
          <w:sz w:val="28"/>
        </w:rPr>
        <w:t>итной.</w:t>
      </w:r>
    </w:p>
    <w:p w14:paraId="4E5CA9BF" w14:textId="77777777" w:rsidR="00B005E2" w:rsidRDefault="008C7BEB">
      <w:pPr>
        <w:spacing w:after="0"/>
        <w:jc w:val="both"/>
      </w:pPr>
      <w:bookmarkStart w:id="162" w:name="z169"/>
      <w:bookmarkEnd w:id="161"/>
      <w:r>
        <w:rPr>
          <w:color w:val="000000"/>
          <w:sz w:val="28"/>
        </w:rPr>
        <w:t>      Содержательная часть электронного документа состоит из одного или нескольких файлов в следующих форматах:</w:t>
      </w:r>
    </w:p>
    <w:p w14:paraId="53E8DF80" w14:textId="77777777" w:rsidR="00B005E2" w:rsidRDefault="008C7BEB">
      <w:pPr>
        <w:spacing w:after="0"/>
        <w:jc w:val="both"/>
      </w:pPr>
      <w:bookmarkStart w:id="163" w:name="z170"/>
      <w:bookmarkEnd w:id="162"/>
      <w:r>
        <w:rPr>
          <w:color w:val="000000"/>
          <w:sz w:val="28"/>
        </w:rPr>
        <w:t>      1) PDF, PDF/A-1, TIFF, JPEG, JPG- графический формат;</w:t>
      </w:r>
    </w:p>
    <w:p w14:paraId="27D3068C" w14:textId="77777777" w:rsidR="00B005E2" w:rsidRDefault="008C7BEB">
      <w:pPr>
        <w:spacing w:after="0"/>
        <w:jc w:val="both"/>
      </w:pPr>
      <w:bookmarkStart w:id="164" w:name="z171"/>
      <w:bookmarkEnd w:id="163"/>
      <w:r>
        <w:rPr>
          <w:color w:val="000000"/>
          <w:sz w:val="28"/>
        </w:rPr>
        <w:t>      2) RTF, DOCX - текстовый формат;</w:t>
      </w:r>
    </w:p>
    <w:p w14:paraId="65AEE28D" w14:textId="77777777" w:rsidR="00B005E2" w:rsidRDefault="008C7BEB">
      <w:pPr>
        <w:spacing w:after="0"/>
        <w:jc w:val="both"/>
      </w:pPr>
      <w:bookmarkStart w:id="165" w:name="z172"/>
      <w:bookmarkEnd w:id="164"/>
      <w:r>
        <w:rPr>
          <w:color w:val="000000"/>
          <w:sz w:val="28"/>
        </w:rPr>
        <w:t>      3) XLS, XLSX - табличный формат;</w:t>
      </w:r>
    </w:p>
    <w:p w14:paraId="0136362F" w14:textId="77777777" w:rsidR="00B005E2" w:rsidRDefault="008C7BEB">
      <w:pPr>
        <w:spacing w:after="0"/>
        <w:jc w:val="both"/>
      </w:pPr>
      <w:bookmarkStart w:id="166" w:name="z173"/>
      <w:bookmarkEnd w:id="165"/>
      <w:r>
        <w:rPr>
          <w:color w:val="000000"/>
          <w:sz w:val="28"/>
        </w:rPr>
        <w:t>      4) PPT, PPTX - презентации;</w:t>
      </w:r>
    </w:p>
    <w:p w14:paraId="17C95F53" w14:textId="77777777" w:rsidR="00B005E2" w:rsidRDefault="008C7BEB">
      <w:pPr>
        <w:spacing w:after="0"/>
        <w:jc w:val="both"/>
      </w:pPr>
      <w:bookmarkStart w:id="167" w:name="z174"/>
      <w:bookmarkEnd w:id="166"/>
      <w:r>
        <w:rPr>
          <w:color w:val="000000"/>
          <w:sz w:val="28"/>
        </w:rPr>
        <w:t>      5) RAR, ZIP - архивированный формат.</w:t>
      </w:r>
    </w:p>
    <w:p w14:paraId="235ABA1D" w14:textId="77777777" w:rsidR="00B005E2" w:rsidRDefault="008C7BEB">
      <w:pPr>
        <w:spacing w:after="0"/>
        <w:jc w:val="both"/>
      </w:pPr>
      <w:bookmarkStart w:id="168" w:name="z175"/>
      <w:bookmarkEnd w:id="167"/>
      <w:r>
        <w:rPr>
          <w:color w:val="000000"/>
          <w:sz w:val="28"/>
        </w:rPr>
        <w:t>      Содержательная часть проектов актов Президента Республики Казахстан в СЭД формируется только в формате PDF.</w:t>
      </w:r>
    </w:p>
    <w:p w14:paraId="6AA2AA09" w14:textId="77777777" w:rsidR="00B005E2" w:rsidRDefault="008C7BEB">
      <w:pPr>
        <w:spacing w:after="0"/>
        <w:jc w:val="both"/>
      </w:pPr>
      <w:bookmarkStart w:id="169" w:name="z176"/>
      <w:bookmarkEnd w:id="168"/>
      <w:r>
        <w:rPr>
          <w:color w:val="000000"/>
          <w:sz w:val="28"/>
        </w:rPr>
        <w:t>      Содержательная часть электронного документа имеет следующи</w:t>
      </w:r>
      <w:r>
        <w:rPr>
          <w:color w:val="000000"/>
          <w:sz w:val="28"/>
        </w:rPr>
        <w:t>е реквизиты:</w:t>
      </w:r>
    </w:p>
    <w:p w14:paraId="7D620600" w14:textId="77777777" w:rsidR="00B005E2" w:rsidRDefault="008C7BEB">
      <w:pPr>
        <w:spacing w:after="0"/>
        <w:jc w:val="both"/>
      </w:pPr>
      <w:bookmarkStart w:id="170" w:name="z177"/>
      <w:bookmarkEnd w:id="169"/>
      <w:r>
        <w:rPr>
          <w:color w:val="000000"/>
          <w:sz w:val="28"/>
        </w:rPr>
        <w:t>      1) официальное наименование организации отправителя;</w:t>
      </w:r>
    </w:p>
    <w:p w14:paraId="348D37B8" w14:textId="77777777" w:rsidR="00B005E2" w:rsidRDefault="008C7BEB">
      <w:pPr>
        <w:spacing w:after="0"/>
        <w:jc w:val="both"/>
      </w:pPr>
      <w:bookmarkStart w:id="171" w:name="z178"/>
      <w:bookmarkEnd w:id="170"/>
      <w:r>
        <w:rPr>
          <w:color w:val="000000"/>
          <w:sz w:val="28"/>
        </w:rPr>
        <w:t>      2) справочные данные об организации (юридический адрес, телефон, факс, электронный адрес организации (при наличии));</w:t>
      </w:r>
    </w:p>
    <w:p w14:paraId="289F624A" w14:textId="77777777" w:rsidR="00B005E2" w:rsidRDefault="008C7BEB">
      <w:pPr>
        <w:spacing w:after="0"/>
        <w:jc w:val="both"/>
      </w:pPr>
      <w:bookmarkStart w:id="172" w:name="z179"/>
      <w:bookmarkEnd w:id="171"/>
      <w:r>
        <w:rPr>
          <w:color w:val="000000"/>
          <w:sz w:val="28"/>
        </w:rPr>
        <w:t>      3) наименование вида документа;</w:t>
      </w:r>
    </w:p>
    <w:p w14:paraId="058A7F90" w14:textId="77777777" w:rsidR="00B005E2" w:rsidRDefault="008C7BEB">
      <w:pPr>
        <w:spacing w:after="0"/>
        <w:jc w:val="both"/>
      </w:pPr>
      <w:bookmarkStart w:id="173" w:name="z180"/>
      <w:bookmarkEnd w:id="172"/>
      <w:r>
        <w:rPr>
          <w:color w:val="000000"/>
          <w:sz w:val="28"/>
        </w:rPr>
        <w:t xml:space="preserve">      4) ссылку на </w:t>
      </w:r>
      <w:r>
        <w:rPr>
          <w:color w:val="000000"/>
          <w:sz w:val="28"/>
        </w:rPr>
        <w:t>регистрационный номер и дату входящего документа;</w:t>
      </w:r>
    </w:p>
    <w:p w14:paraId="2D4C6026" w14:textId="77777777" w:rsidR="00B005E2" w:rsidRDefault="008C7BEB">
      <w:pPr>
        <w:spacing w:after="0"/>
        <w:jc w:val="both"/>
      </w:pPr>
      <w:bookmarkStart w:id="174" w:name="z181"/>
      <w:bookmarkEnd w:id="173"/>
      <w:r>
        <w:rPr>
          <w:color w:val="000000"/>
          <w:sz w:val="28"/>
        </w:rPr>
        <w:lastRenderedPageBreak/>
        <w:t>      5) место составления или издания документа;</w:t>
      </w:r>
    </w:p>
    <w:p w14:paraId="66116B6B" w14:textId="77777777" w:rsidR="00B005E2" w:rsidRDefault="008C7BEB">
      <w:pPr>
        <w:spacing w:after="0"/>
        <w:jc w:val="both"/>
      </w:pPr>
      <w:bookmarkStart w:id="175" w:name="z182"/>
      <w:bookmarkEnd w:id="174"/>
      <w:r>
        <w:rPr>
          <w:color w:val="000000"/>
          <w:sz w:val="28"/>
        </w:rPr>
        <w:t>      6) адресат;</w:t>
      </w:r>
    </w:p>
    <w:p w14:paraId="4552CB00" w14:textId="77777777" w:rsidR="00B005E2" w:rsidRDefault="008C7BEB">
      <w:pPr>
        <w:spacing w:after="0"/>
        <w:jc w:val="both"/>
      </w:pPr>
      <w:bookmarkStart w:id="176" w:name="z183"/>
      <w:bookmarkEnd w:id="175"/>
      <w:r>
        <w:rPr>
          <w:color w:val="000000"/>
          <w:sz w:val="28"/>
        </w:rPr>
        <w:t>      7) гриф утверждения документа (при наличии);</w:t>
      </w:r>
    </w:p>
    <w:p w14:paraId="1442A4C1" w14:textId="77777777" w:rsidR="00B005E2" w:rsidRDefault="008C7BEB">
      <w:pPr>
        <w:spacing w:after="0"/>
        <w:jc w:val="both"/>
      </w:pPr>
      <w:bookmarkStart w:id="177" w:name="z184"/>
      <w:bookmarkEnd w:id="176"/>
      <w:r>
        <w:rPr>
          <w:color w:val="000000"/>
          <w:sz w:val="28"/>
        </w:rPr>
        <w:t>      8) заголовок к тексту (при наличии);</w:t>
      </w:r>
    </w:p>
    <w:p w14:paraId="5BB74D37" w14:textId="77777777" w:rsidR="00B005E2" w:rsidRDefault="008C7BEB">
      <w:pPr>
        <w:spacing w:after="0"/>
        <w:jc w:val="both"/>
      </w:pPr>
      <w:bookmarkStart w:id="178" w:name="z185"/>
      <w:bookmarkEnd w:id="177"/>
      <w:r>
        <w:rPr>
          <w:color w:val="000000"/>
          <w:sz w:val="28"/>
        </w:rPr>
        <w:t>      9) текст документа;</w:t>
      </w:r>
    </w:p>
    <w:p w14:paraId="221A0D4D" w14:textId="77777777" w:rsidR="00B005E2" w:rsidRDefault="008C7BEB">
      <w:pPr>
        <w:spacing w:after="0"/>
        <w:jc w:val="both"/>
      </w:pPr>
      <w:bookmarkStart w:id="179" w:name="z186"/>
      <w:bookmarkEnd w:id="178"/>
      <w:r>
        <w:rPr>
          <w:color w:val="000000"/>
          <w:sz w:val="28"/>
        </w:rPr>
        <w:t xml:space="preserve">      10) отметку </w:t>
      </w:r>
      <w:r>
        <w:rPr>
          <w:color w:val="000000"/>
          <w:sz w:val="28"/>
        </w:rPr>
        <w:t>об исполнителе (фамилия и телефон исполнителя) (в органах национальной безопасности Республики Казахстан указываются инициалы и телефон исполнителя);</w:t>
      </w:r>
    </w:p>
    <w:p w14:paraId="5C7D000A" w14:textId="77777777" w:rsidR="00B005E2" w:rsidRDefault="008C7BEB">
      <w:pPr>
        <w:spacing w:after="0"/>
        <w:jc w:val="both"/>
      </w:pPr>
      <w:bookmarkStart w:id="180" w:name="z187"/>
      <w:bookmarkEnd w:id="179"/>
      <w:r>
        <w:rPr>
          <w:color w:val="000000"/>
          <w:sz w:val="28"/>
        </w:rPr>
        <w:t>      11) электронную цифровую подпись.</w:t>
      </w:r>
    </w:p>
    <w:p w14:paraId="42775AE5" w14:textId="77777777" w:rsidR="00B005E2" w:rsidRDefault="008C7BEB">
      <w:pPr>
        <w:spacing w:after="0"/>
        <w:jc w:val="both"/>
      </w:pPr>
      <w:bookmarkStart w:id="181" w:name="z188"/>
      <w:bookmarkEnd w:id="180"/>
      <w:r>
        <w:rPr>
          <w:color w:val="000000"/>
          <w:sz w:val="28"/>
        </w:rPr>
        <w:t>      Реквизитная часть электронного документа формируется посредс</w:t>
      </w:r>
      <w:r>
        <w:rPr>
          <w:color w:val="000000"/>
          <w:sz w:val="28"/>
        </w:rPr>
        <w:t>твом составления электронной регистрационной контрольной карточки (далее – ЭРКК), в которой используются следующие реквизиты:</w:t>
      </w:r>
    </w:p>
    <w:p w14:paraId="77E6E62B" w14:textId="77777777" w:rsidR="00B005E2" w:rsidRDefault="008C7BEB">
      <w:pPr>
        <w:spacing w:after="0"/>
        <w:jc w:val="both"/>
      </w:pPr>
      <w:bookmarkStart w:id="182" w:name="z189"/>
      <w:bookmarkEnd w:id="181"/>
      <w:r>
        <w:rPr>
          <w:color w:val="000000"/>
          <w:sz w:val="28"/>
        </w:rPr>
        <w:t>      1) наименование вида документа;</w:t>
      </w:r>
    </w:p>
    <w:p w14:paraId="7018FDCC" w14:textId="77777777" w:rsidR="00B005E2" w:rsidRDefault="008C7BEB">
      <w:pPr>
        <w:spacing w:after="0"/>
        <w:jc w:val="both"/>
      </w:pPr>
      <w:bookmarkStart w:id="183" w:name="z190"/>
      <w:bookmarkEnd w:id="182"/>
      <w:r>
        <w:rPr>
          <w:color w:val="000000"/>
          <w:sz w:val="28"/>
        </w:rPr>
        <w:t>      2) регистрационный номер документа;</w:t>
      </w:r>
    </w:p>
    <w:p w14:paraId="09CD76D2" w14:textId="77777777" w:rsidR="00B005E2" w:rsidRDefault="008C7BEB">
      <w:pPr>
        <w:spacing w:after="0"/>
        <w:jc w:val="both"/>
      </w:pPr>
      <w:bookmarkStart w:id="184" w:name="z191"/>
      <w:bookmarkEnd w:id="183"/>
      <w:r>
        <w:rPr>
          <w:color w:val="000000"/>
          <w:sz w:val="28"/>
        </w:rPr>
        <w:t>      3) индекс номенклатуры дел;</w:t>
      </w:r>
    </w:p>
    <w:p w14:paraId="2A540592" w14:textId="77777777" w:rsidR="00B005E2" w:rsidRDefault="008C7BEB">
      <w:pPr>
        <w:spacing w:after="0"/>
        <w:jc w:val="both"/>
      </w:pPr>
      <w:bookmarkStart w:id="185" w:name="z192"/>
      <w:bookmarkEnd w:id="184"/>
      <w:r>
        <w:rPr>
          <w:color w:val="000000"/>
          <w:sz w:val="28"/>
        </w:rPr>
        <w:t>      4) названи</w:t>
      </w:r>
      <w:r>
        <w:rPr>
          <w:color w:val="000000"/>
          <w:sz w:val="28"/>
        </w:rPr>
        <w:t>е и версия программного обеспечения, при помощи которого создан документ;</w:t>
      </w:r>
    </w:p>
    <w:p w14:paraId="74667D1D" w14:textId="77777777" w:rsidR="00B005E2" w:rsidRDefault="008C7BEB">
      <w:pPr>
        <w:spacing w:after="0"/>
        <w:jc w:val="both"/>
      </w:pPr>
      <w:bookmarkStart w:id="186" w:name="z193"/>
      <w:bookmarkEnd w:id="185"/>
      <w:r>
        <w:rPr>
          <w:color w:val="000000"/>
          <w:sz w:val="28"/>
        </w:rPr>
        <w:t>      5) электронная цифровая подпись;</w:t>
      </w:r>
    </w:p>
    <w:p w14:paraId="1ADAC1E4" w14:textId="77777777" w:rsidR="00B005E2" w:rsidRDefault="008C7BEB">
      <w:pPr>
        <w:spacing w:after="0"/>
        <w:jc w:val="both"/>
      </w:pPr>
      <w:bookmarkStart w:id="187" w:name="z194"/>
      <w:bookmarkEnd w:id="186"/>
      <w:r>
        <w:rPr>
          <w:color w:val="000000"/>
          <w:sz w:val="28"/>
        </w:rPr>
        <w:t>      6) характер вопроса;</w:t>
      </w:r>
    </w:p>
    <w:p w14:paraId="554D0126" w14:textId="77777777" w:rsidR="00B005E2" w:rsidRDefault="008C7BEB">
      <w:pPr>
        <w:spacing w:after="0"/>
        <w:jc w:val="both"/>
      </w:pPr>
      <w:bookmarkStart w:id="188" w:name="z195"/>
      <w:bookmarkEnd w:id="187"/>
      <w:r>
        <w:rPr>
          <w:color w:val="000000"/>
          <w:sz w:val="28"/>
        </w:rPr>
        <w:t>      7) количество листов основного документа и приложений;</w:t>
      </w:r>
    </w:p>
    <w:p w14:paraId="0631E6ED" w14:textId="77777777" w:rsidR="00B005E2" w:rsidRDefault="008C7BEB">
      <w:pPr>
        <w:spacing w:after="0"/>
        <w:jc w:val="both"/>
      </w:pPr>
      <w:bookmarkStart w:id="189" w:name="z196"/>
      <w:bookmarkEnd w:id="188"/>
      <w:r>
        <w:rPr>
          <w:color w:val="000000"/>
          <w:sz w:val="28"/>
        </w:rPr>
        <w:t xml:space="preserve">      8) наименование государственного органа-адресата </w:t>
      </w:r>
      <w:r>
        <w:rPr>
          <w:color w:val="000000"/>
          <w:sz w:val="28"/>
        </w:rPr>
        <w:t>(в Комитете национальной безопасности Республики Казахстан наименования подразделений указываются в соответствии с кодами, за исключением территориальных органов);</w:t>
      </w:r>
    </w:p>
    <w:p w14:paraId="4374B696" w14:textId="77777777" w:rsidR="00B005E2" w:rsidRDefault="008C7BEB">
      <w:pPr>
        <w:spacing w:after="0"/>
        <w:jc w:val="both"/>
      </w:pPr>
      <w:bookmarkStart w:id="190" w:name="z197"/>
      <w:bookmarkEnd w:id="189"/>
      <w:r>
        <w:rPr>
          <w:color w:val="000000"/>
          <w:sz w:val="28"/>
        </w:rPr>
        <w:t>      9) наименование должности адресата (при наличии);</w:t>
      </w:r>
    </w:p>
    <w:p w14:paraId="6F8D83F0" w14:textId="77777777" w:rsidR="00B005E2" w:rsidRDefault="008C7BEB">
      <w:pPr>
        <w:spacing w:after="0"/>
        <w:jc w:val="both"/>
      </w:pPr>
      <w:bookmarkStart w:id="191" w:name="z198"/>
      <w:bookmarkEnd w:id="190"/>
      <w:r>
        <w:rPr>
          <w:color w:val="000000"/>
          <w:sz w:val="28"/>
        </w:rPr>
        <w:t>      10) фамилия адресата (при нали</w:t>
      </w:r>
      <w:r>
        <w:rPr>
          <w:color w:val="000000"/>
          <w:sz w:val="28"/>
        </w:rPr>
        <w:t>чии);</w:t>
      </w:r>
    </w:p>
    <w:p w14:paraId="230B7A29" w14:textId="77777777" w:rsidR="00B005E2" w:rsidRDefault="008C7BEB">
      <w:pPr>
        <w:spacing w:after="0"/>
        <w:jc w:val="both"/>
      </w:pPr>
      <w:bookmarkStart w:id="192" w:name="z199"/>
      <w:bookmarkEnd w:id="191"/>
      <w:r>
        <w:rPr>
          <w:color w:val="000000"/>
          <w:sz w:val="28"/>
        </w:rPr>
        <w:t>      11) фамилия исполнителя (в органах национальной безопасности Республики Казахстан указываются инициалы исполнителя);</w:t>
      </w:r>
    </w:p>
    <w:p w14:paraId="0A5A46FF" w14:textId="77777777" w:rsidR="00B005E2" w:rsidRDefault="008C7BEB">
      <w:pPr>
        <w:spacing w:after="0"/>
        <w:jc w:val="both"/>
      </w:pPr>
      <w:bookmarkStart w:id="193" w:name="z200"/>
      <w:bookmarkEnd w:id="192"/>
      <w:r>
        <w:rPr>
          <w:color w:val="000000"/>
          <w:sz w:val="28"/>
        </w:rPr>
        <w:t>      12) номер телефона исполнителя;</w:t>
      </w:r>
    </w:p>
    <w:p w14:paraId="44625EC8" w14:textId="77777777" w:rsidR="00B005E2" w:rsidRDefault="008C7BEB">
      <w:pPr>
        <w:spacing w:after="0"/>
        <w:jc w:val="both"/>
      </w:pPr>
      <w:bookmarkStart w:id="194" w:name="z201"/>
      <w:bookmarkEnd w:id="193"/>
      <w:r>
        <w:rPr>
          <w:color w:val="000000"/>
          <w:sz w:val="28"/>
        </w:rPr>
        <w:t>      13) отметка о контроле;</w:t>
      </w:r>
    </w:p>
    <w:p w14:paraId="0CDAF6B3" w14:textId="77777777" w:rsidR="00B005E2" w:rsidRDefault="008C7BEB">
      <w:pPr>
        <w:spacing w:after="0"/>
        <w:jc w:val="both"/>
      </w:pPr>
      <w:bookmarkStart w:id="195" w:name="z202"/>
      <w:bookmarkEnd w:id="194"/>
      <w:r>
        <w:rPr>
          <w:color w:val="000000"/>
          <w:sz w:val="28"/>
        </w:rPr>
        <w:t>      14) отметка об исполнении документа и направлении его</w:t>
      </w:r>
      <w:r>
        <w:rPr>
          <w:color w:val="000000"/>
          <w:sz w:val="28"/>
        </w:rPr>
        <w:t xml:space="preserve"> в дело;</w:t>
      </w:r>
    </w:p>
    <w:p w14:paraId="4736F4EA" w14:textId="77777777" w:rsidR="00B005E2" w:rsidRDefault="008C7BEB">
      <w:pPr>
        <w:spacing w:after="0"/>
        <w:jc w:val="both"/>
      </w:pPr>
      <w:bookmarkStart w:id="196" w:name="z203"/>
      <w:bookmarkEnd w:id="195"/>
      <w:r>
        <w:rPr>
          <w:color w:val="000000"/>
          <w:sz w:val="28"/>
        </w:rPr>
        <w:t>      15) отметка о наличии или отсутствии подлинника бумажного документа, бумажной копии электронного документа.</w:t>
      </w:r>
    </w:p>
    <w:p w14:paraId="225E7E37" w14:textId="77777777" w:rsidR="00B005E2" w:rsidRDefault="008C7BEB">
      <w:pPr>
        <w:spacing w:after="0"/>
        <w:jc w:val="both"/>
      </w:pPr>
      <w:bookmarkStart w:id="197" w:name="z204"/>
      <w:bookmarkEnd w:id="196"/>
      <w:r>
        <w:rPr>
          <w:color w:val="000000"/>
          <w:sz w:val="28"/>
        </w:rPr>
        <w:t>      Использование дополнительных реквизитов определяется в зависимости от вида документа в соответствии с настоящими Правилами.</w:t>
      </w:r>
    </w:p>
    <w:bookmarkEnd w:id="197"/>
    <w:p w14:paraId="1E1CC937" w14:textId="77777777" w:rsidR="00B005E2" w:rsidRDefault="008C7BEB">
      <w:pPr>
        <w:spacing w:after="0"/>
      </w:pPr>
      <w:r>
        <w:rPr>
          <w:color w:val="FF0000"/>
          <w:sz w:val="28"/>
        </w:rPr>
        <w:t xml:space="preserve">      Сноска. Пункт 43 с изменениями, внесенными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14:paraId="51601686" w14:textId="77777777" w:rsidR="00B005E2" w:rsidRDefault="008C7BEB">
      <w:pPr>
        <w:spacing w:after="0"/>
        <w:jc w:val="both"/>
      </w:pPr>
      <w:bookmarkStart w:id="198" w:name="z205"/>
      <w:r>
        <w:rPr>
          <w:color w:val="000000"/>
          <w:sz w:val="28"/>
        </w:rPr>
        <w:lastRenderedPageBreak/>
        <w:t xml:space="preserve">       44. При обмене электронными документами между организациями перечень обязательных реквизитов и порядок использования электронной цифровой подписи </w:t>
      </w:r>
      <w:r>
        <w:rPr>
          <w:color w:val="000000"/>
          <w:sz w:val="28"/>
        </w:rPr>
        <w:t>электронного документа устанавливаются письменными формами сделок в соответствии с Гражданским кодексом Республики Казахстан от 27 декабря 1994 года, соблюдением норм Закона Республики Казахстан от 7 января 2003 года "Об электронном документе и электронной</w:t>
      </w:r>
      <w:r>
        <w:rPr>
          <w:color w:val="000000"/>
          <w:sz w:val="28"/>
        </w:rPr>
        <w:t xml:space="preserve"> цифровой подписи", настоящими Правилами.</w:t>
      </w:r>
    </w:p>
    <w:p w14:paraId="6E4D00D2" w14:textId="77777777" w:rsidR="00B005E2" w:rsidRDefault="008C7BEB">
      <w:pPr>
        <w:spacing w:after="0"/>
        <w:jc w:val="both"/>
      </w:pPr>
      <w:bookmarkStart w:id="199" w:name="z206"/>
      <w:bookmarkEnd w:id="198"/>
      <w:r>
        <w:rPr>
          <w:color w:val="000000"/>
          <w:sz w:val="28"/>
        </w:rPr>
        <w:t xml:space="preserve">       45. Электронные документы на хранение передаются согласно государственному стандарту СТ РК "Управление документацией. Формат файлов электронных документов для долгосрочного хранения. Часть 1. Использование P</w:t>
      </w:r>
      <w:r>
        <w:rPr>
          <w:color w:val="000000"/>
          <w:sz w:val="28"/>
        </w:rPr>
        <w:t xml:space="preserve">DF 1.4 (PDF/A-1)". </w:t>
      </w:r>
    </w:p>
    <w:p w14:paraId="1B2578F2" w14:textId="77777777" w:rsidR="00B005E2" w:rsidRDefault="008C7BEB">
      <w:pPr>
        <w:spacing w:after="0"/>
      </w:pPr>
      <w:bookmarkStart w:id="200" w:name="z207"/>
      <w:bookmarkEnd w:id="199"/>
      <w:r>
        <w:rPr>
          <w:b/>
          <w:color w:val="000000"/>
        </w:rPr>
        <w:t xml:space="preserve"> Параграф 3. Подготовка и оформление приказов</w:t>
      </w:r>
    </w:p>
    <w:p w14:paraId="079D8ABF" w14:textId="77777777" w:rsidR="00B005E2" w:rsidRDefault="008C7BEB">
      <w:pPr>
        <w:spacing w:after="0"/>
        <w:jc w:val="both"/>
      </w:pPr>
      <w:bookmarkStart w:id="201" w:name="z208"/>
      <w:bookmarkEnd w:id="20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46. Приказами оформляются решения правового характера, а также по оперативным, организационным, кадровым и другим вопросам деятельности организации по формам согласно приложениям 6-7 к настоящим Правилам.</w:t>
      </w:r>
    </w:p>
    <w:p w14:paraId="41E08905" w14:textId="77777777" w:rsidR="00B005E2" w:rsidRDefault="008C7BEB">
      <w:pPr>
        <w:spacing w:after="0"/>
        <w:jc w:val="both"/>
      </w:pPr>
      <w:bookmarkStart w:id="202" w:name="z209"/>
      <w:bookmarkEnd w:id="201"/>
      <w:r>
        <w:rPr>
          <w:color w:val="000000"/>
          <w:sz w:val="28"/>
        </w:rPr>
        <w:t>      Реквизитами приказа являются:</w:t>
      </w:r>
    </w:p>
    <w:p w14:paraId="5DF5512B" w14:textId="77777777" w:rsidR="00B005E2" w:rsidRDefault="008C7BEB">
      <w:pPr>
        <w:spacing w:after="0"/>
        <w:jc w:val="both"/>
      </w:pPr>
      <w:bookmarkStart w:id="203" w:name="z210"/>
      <w:bookmarkEnd w:id="202"/>
      <w:r>
        <w:rPr>
          <w:color w:val="000000"/>
          <w:sz w:val="28"/>
        </w:rPr>
        <w:t xml:space="preserve">       1)</w:t>
      </w:r>
      <w:r>
        <w:rPr>
          <w:color w:val="000000"/>
          <w:sz w:val="28"/>
        </w:rPr>
        <w:t xml:space="preserve"> изображение Государственного Герба Республики Казахстан или эмблемы, логотипа, товарного знака (знака обслуживания) с учетом требований пунктов 16, 17 настоящих Правил;</w:t>
      </w:r>
    </w:p>
    <w:p w14:paraId="2737BBFC" w14:textId="77777777" w:rsidR="00B005E2" w:rsidRDefault="008C7BEB">
      <w:pPr>
        <w:spacing w:after="0"/>
        <w:jc w:val="both"/>
      </w:pPr>
      <w:bookmarkStart w:id="204" w:name="z211"/>
      <w:bookmarkEnd w:id="203"/>
      <w:r>
        <w:rPr>
          <w:color w:val="000000"/>
          <w:sz w:val="28"/>
        </w:rPr>
        <w:t>      2) официальное наименование организации;</w:t>
      </w:r>
    </w:p>
    <w:p w14:paraId="20337277" w14:textId="77777777" w:rsidR="00B005E2" w:rsidRDefault="008C7BEB">
      <w:pPr>
        <w:spacing w:after="0"/>
        <w:jc w:val="both"/>
      </w:pPr>
      <w:bookmarkStart w:id="205" w:name="z212"/>
      <w:bookmarkEnd w:id="204"/>
      <w:r>
        <w:rPr>
          <w:color w:val="000000"/>
          <w:sz w:val="28"/>
        </w:rPr>
        <w:t>      3) наименование вида документа;</w:t>
      </w:r>
    </w:p>
    <w:p w14:paraId="70BAF061" w14:textId="77777777" w:rsidR="00B005E2" w:rsidRDefault="008C7BEB">
      <w:pPr>
        <w:spacing w:after="0"/>
        <w:jc w:val="both"/>
      </w:pPr>
      <w:bookmarkStart w:id="206" w:name="z213"/>
      <w:bookmarkEnd w:id="20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4) дата приказа;</w:t>
      </w:r>
    </w:p>
    <w:p w14:paraId="4EA4BF6F" w14:textId="77777777" w:rsidR="00B005E2" w:rsidRDefault="008C7BEB">
      <w:pPr>
        <w:spacing w:after="0"/>
        <w:jc w:val="both"/>
      </w:pPr>
      <w:bookmarkStart w:id="207" w:name="z214"/>
      <w:bookmarkEnd w:id="206"/>
      <w:r>
        <w:rPr>
          <w:color w:val="000000"/>
          <w:sz w:val="28"/>
        </w:rPr>
        <w:t>      5) регистрационный номер приказа;</w:t>
      </w:r>
    </w:p>
    <w:p w14:paraId="2150EB74" w14:textId="77777777" w:rsidR="00B005E2" w:rsidRDefault="008C7BEB">
      <w:pPr>
        <w:spacing w:after="0"/>
        <w:jc w:val="both"/>
      </w:pPr>
      <w:bookmarkStart w:id="208" w:name="z215"/>
      <w:bookmarkEnd w:id="207"/>
      <w:r>
        <w:rPr>
          <w:color w:val="000000"/>
          <w:sz w:val="28"/>
        </w:rPr>
        <w:t>      6) место издания приказа;</w:t>
      </w:r>
    </w:p>
    <w:p w14:paraId="38658AB9" w14:textId="77777777" w:rsidR="00B005E2" w:rsidRDefault="008C7BEB">
      <w:pPr>
        <w:spacing w:after="0"/>
        <w:jc w:val="both"/>
      </w:pPr>
      <w:bookmarkStart w:id="209" w:name="z216"/>
      <w:bookmarkEnd w:id="208"/>
      <w:r>
        <w:rPr>
          <w:color w:val="000000"/>
          <w:sz w:val="28"/>
        </w:rPr>
        <w:t>      7) заголовок к тексту;</w:t>
      </w:r>
    </w:p>
    <w:p w14:paraId="2A879CEC" w14:textId="77777777" w:rsidR="00B005E2" w:rsidRDefault="008C7BEB">
      <w:pPr>
        <w:spacing w:after="0"/>
        <w:jc w:val="both"/>
      </w:pPr>
      <w:bookmarkStart w:id="210" w:name="z217"/>
      <w:bookmarkEnd w:id="209"/>
      <w:r>
        <w:rPr>
          <w:color w:val="000000"/>
          <w:sz w:val="28"/>
        </w:rPr>
        <w:t>      8) текст;</w:t>
      </w:r>
    </w:p>
    <w:p w14:paraId="2F9BC8AD" w14:textId="77777777" w:rsidR="00B005E2" w:rsidRDefault="008C7BEB">
      <w:pPr>
        <w:spacing w:after="0"/>
        <w:jc w:val="both"/>
      </w:pPr>
      <w:bookmarkStart w:id="211" w:name="z218"/>
      <w:bookmarkEnd w:id="210"/>
      <w:r>
        <w:rPr>
          <w:color w:val="000000"/>
          <w:sz w:val="28"/>
        </w:rPr>
        <w:t>      9) подпись;</w:t>
      </w:r>
    </w:p>
    <w:p w14:paraId="066E5E82" w14:textId="77777777" w:rsidR="00B005E2" w:rsidRDefault="008C7BEB">
      <w:pPr>
        <w:spacing w:after="0"/>
        <w:jc w:val="both"/>
      </w:pPr>
      <w:bookmarkStart w:id="212" w:name="z219"/>
      <w:bookmarkEnd w:id="211"/>
      <w:r>
        <w:rPr>
          <w:color w:val="000000"/>
          <w:sz w:val="28"/>
        </w:rPr>
        <w:t>      10) отметка о согласовании приказа;</w:t>
      </w:r>
    </w:p>
    <w:p w14:paraId="532C438B" w14:textId="77777777" w:rsidR="00B005E2" w:rsidRDefault="008C7BEB">
      <w:pPr>
        <w:spacing w:after="0"/>
        <w:jc w:val="both"/>
      </w:pPr>
      <w:bookmarkStart w:id="213" w:name="z220"/>
      <w:bookmarkEnd w:id="212"/>
      <w:r>
        <w:rPr>
          <w:color w:val="000000"/>
          <w:sz w:val="28"/>
        </w:rPr>
        <w:t>      11) оттиск печати организации.</w:t>
      </w:r>
    </w:p>
    <w:p w14:paraId="64280CAD" w14:textId="77777777" w:rsidR="00B005E2" w:rsidRDefault="008C7BEB">
      <w:pPr>
        <w:spacing w:after="0"/>
        <w:jc w:val="both"/>
      </w:pPr>
      <w:bookmarkStart w:id="214" w:name="z221"/>
      <w:bookmarkEnd w:id="213"/>
      <w:r>
        <w:rPr>
          <w:color w:val="000000"/>
          <w:sz w:val="28"/>
        </w:rPr>
        <w:t xml:space="preserve">       Проекты прика</w:t>
      </w:r>
      <w:r>
        <w:rPr>
          <w:color w:val="000000"/>
          <w:sz w:val="28"/>
        </w:rPr>
        <w:t>зов готовят и вносят структурные подразделения на основании поручений руководителя организации, его заместителя либо в инициативном порядке. Проекты приказов по кадровым вопросам готовит кадровая служба в соответствии с трудовым законодательством Республик</w:t>
      </w:r>
      <w:r>
        <w:rPr>
          <w:color w:val="000000"/>
          <w:sz w:val="28"/>
        </w:rPr>
        <w:t xml:space="preserve">и Казахстан. </w:t>
      </w:r>
    </w:p>
    <w:p w14:paraId="6F7B393D" w14:textId="77777777" w:rsidR="00B005E2" w:rsidRDefault="008C7BEB">
      <w:pPr>
        <w:spacing w:after="0"/>
        <w:jc w:val="both"/>
      </w:pPr>
      <w:bookmarkStart w:id="215" w:name="z222"/>
      <w:bookmarkEnd w:id="214"/>
      <w:r>
        <w:rPr>
          <w:color w:val="000000"/>
          <w:sz w:val="28"/>
        </w:rPr>
        <w:t xml:space="preserve">       Проекты приказов и приложения к ним визируются исполнителем и его непосредственными и курирующими руководителями, а также руководителями структурных подразделений, которым в проекте приказа предусматриваются </w:t>
      </w:r>
      <w:r>
        <w:rPr>
          <w:color w:val="000000"/>
          <w:sz w:val="28"/>
        </w:rPr>
        <w:lastRenderedPageBreak/>
        <w:t>задания и поручения, компет</w:t>
      </w:r>
      <w:r>
        <w:rPr>
          <w:color w:val="000000"/>
          <w:sz w:val="28"/>
        </w:rPr>
        <w:t xml:space="preserve">енцию которых затрагивают вопросы, указанные в проекте. </w:t>
      </w:r>
    </w:p>
    <w:p w14:paraId="654FC4AE" w14:textId="77777777" w:rsidR="00B005E2" w:rsidRDefault="008C7BEB">
      <w:pPr>
        <w:spacing w:after="0"/>
        <w:jc w:val="both"/>
      </w:pPr>
      <w:bookmarkStart w:id="216" w:name="z223"/>
      <w:bookmarkEnd w:id="215"/>
      <w:r>
        <w:rPr>
          <w:color w:val="000000"/>
          <w:sz w:val="28"/>
        </w:rPr>
        <w:t xml:space="preserve">       Возражения по проекту приказа, возникающие при согласовании, излагаются в справке, которая прилагается к проекту. Если в процессе согласования в проект приказа вносятся изменения принципиально</w:t>
      </w:r>
      <w:r>
        <w:rPr>
          <w:color w:val="000000"/>
          <w:sz w:val="28"/>
        </w:rPr>
        <w:t xml:space="preserve">го характера, то он дорабатывается и проходит повторное согласование. </w:t>
      </w:r>
    </w:p>
    <w:bookmarkEnd w:id="216"/>
    <w:p w14:paraId="40393A3A" w14:textId="77777777" w:rsidR="00B005E2" w:rsidRDefault="00B005E2">
      <w:pPr>
        <w:spacing w:after="0"/>
      </w:pPr>
    </w:p>
    <w:p w14:paraId="6E7B95F0" w14:textId="77777777" w:rsidR="00B005E2" w:rsidRDefault="008C7BEB">
      <w:pPr>
        <w:spacing w:after="0"/>
        <w:jc w:val="both"/>
      </w:pPr>
      <w:r>
        <w:rPr>
          <w:color w:val="000000"/>
          <w:sz w:val="28"/>
        </w:rPr>
        <w:t xml:space="preserve">       Приказы государственных органов разрабатываются и принимаются на казахском языке, при необходимости, их разработка может вестись на русском языке с обеспечением, по возможности,</w:t>
      </w:r>
      <w:r>
        <w:rPr>
          <w:color w:val="000000"/>
          <w:sz w:val="28"/>
        </w:rPr>
        <w:t xml:space="preserve"> перевода на другие языки. Листы приказов и приложений к ним нумеруются сквозной нумерацией в верхней части каждого листа по середине. </w:t>
      </w:r>
    </w:p>
    <w:p w14:paraId="16341459" w14:textId="77777777" w:rsidR="00B005E2" w:rsidRDefault="008C7BEB">
      <w:pPr>
        <w:spacing w:after="0"/>
        <w:jc w:val="both"/>
      </w:pPr>
      <w:bookmarkStart w:id="217" w:name="z225"/>
      <w:r>
        <w:rPr>
          <w:color w:val="000000"/>
          <w:sz w:val="28"/>
        </w:rPr>
        <w:t>      Приказы нумеруются порядковой нумерацией в пределах календарного года. Приказы по основной деятельности, личному с</w:t>
      </w:r>
      <w:r>
        <w:rPr>
          <w:color w:val="000000"/>
          <w:sz w:val="28"/>
        </w:rPr>
        <w:t>оставу регистрируются отдельно в соответствующих журналах (базах данных). К порядковому номеру приказа по личному составу через дефис добавляются литеры "л/с" или "к".</w:t>
      </w:r>
    </w:p>
    <w:p w14:paraId="66FD4D0E" w14:textId="77777777" w:rsidR="00B005E2" w:rsidRDefault="008C7BEB">
      <w:pPr>
        <w:spacing w:after="0"/>
        <w:jc w:val="both"/>
      </w:pPr>
      <w:bookmarkStart w:id="218" w:name="z226"/>
      <w:bookmarkEnd w:id="217"/>
      <w:r>
        <w:rPr>
          <w:color w:val="000000"/>
          <w:sz w:val="28"/>
        </w:rPr>
        <w:t xml:space="preserve">       Копии приказов или их размноженные экземпляры заверяются печатью с указанием даты</w:t>
      </w:r>
      <w:r>
        <w:rPr>
          <w:color w:val="000000"/>
          <w:sz w:val="28"/>
        </w:rPr>
        <w:t xml:space="preserve"> заверения и направляются адресатам в соответствии с указателем рассылки, который составляется и подписывается исполнителем. </w:t>
      </w:r>
    </w:p>
    <w:p w14:paraId="1E82112B" w14:textId="77777777" w:rsidR="00B005E2" w:rsidRDefault="008C7BEB">
      <w:pPr>
        <w:spacing w:after="0"/>
        <w:jc w:val="both"/>
      </w:pPr>
      <w:bookmarkStart w:id="219" w:name="z227"/>
      <w:bookmarkEnd w:id="218"/>
      <w:r>
        <w:rPr>
          <w:color w:val="000000"/>
          <w:sz w:val="28"/>
        </w:rPr>
        <w:t xml:space="preserve">       Текст приказа состоит из двух частей: констатирующей (преамбулы) и распорядительной. </w:t>
      </w:r>
    </w:p>
    <w:p w14:paraId="7ED9547E" w14:textId="77777777" w:rsidR="00B005E2" w:rsidRDefault="008C7BEB">
      <w:pPr>
        <w:spacing w:after="0"/>
        <w:jc w:val="both"/>
      </w:pPr>
      <w:bookmarkStart w:id="220" w:name="z228"/>
      <w:bookmarkEnd w:id="219"/>
      <w:r>
        <w:rPr>
          <w:color w:val="000000"/>
          <w:sz w:val="28"/>
        </w:rPr>
        <w:t xml:space="preserve">       В констатирующей части (преамб</w:t>
      </w:r>
      <w:r>
        <w:rPr>
          <w:color w:val="000000"/>
          <w:sz w:val="28"/>
        </w:rPr>
        <w:t>уле) кратко излагаются цели и задачи, факты и события, послужившие основанием для издания приказа. Если приказ издается на основании другого документа, то в констатирующей части указываются наименование этого документа в родительном падеже, его автор, дата</w:t>
      </w:r>
      <w:r>
        <w:rPr>
          <w:color w:val="000000"/>
          <w:sz w:val="28"/>
        </w:rPr>
        <w:t xml:space="preserve">, номер и заголовок. При ссылке на нормативный правовой акт, зарегистрированный в органах юстиции, дополнительно указывается номер, под которым он зарегистрирован в реестре государственной регистрации нормативных правовых актов. </w:t>
      </w:r>
    </w:p>
    <w:p w14:paraId="728B569D" w14:textId="77777777" w:rsidR="00B005E2" w:rsidRDefault="008C7BEB">
      <w:pPr>
        <w:spacing w:after="0"/>
        <w:jc w:val="both"/>
      </w:pPr>
      <w:bookmarkStart w:id="221" w:name="z229"/>
      <w:bookmarkEnd w:id="220"/>
      <w:r>
        <w:rPr>
          <w:color w:val="000000"/>
          <w:sz w:val="28"/>
        </w:rPr>
        <w:t xml:space="preserve">       Преамбула в проекта</w:t>
      </w:r>
      <w:r>
        <w:rPr>
          <w:color w:val="000000"/>
          <w:sz w:val="28"/>
        </w:rPr>
        <w:t xml:space="preserve">х приказов завершается словом "ПРИКАЗЫВАЮ", которое пишется прописными буквами, полужирным шрифтом. Не допускается его перенос на другую строку. </w:t>
      </w:r>
    </w:p>
    <w:p w14:paraId="6686B427" w14:textId="77777777" w:rsidR="00B005E2" w:rsidRDefault="008C7BEB">
      <w:pPr>
        <w:spacing w:after="0"/>
        <w:jc w:val="both"/>
      </w:pPr>
      <w:bookmarkStart w:id="222" w:name="z230"/>
      <w:bookmarkEnd w:id="221"/>
      <w:r>
        <w:rPr>
          <w:color w:val="000000"/>
          <w:sz w:val="28"/>
        </w:rPr>
        <w:t xml:space="preserve">       Распорядительная часть содержит перечисление предписываемых действий с указанием исполнителя каждого де</w:t>
      </w:r>
      <w:r>
        <w:rPr>
          <w:color w:val="000000"/>
          <w:sz w:val="28"/>
        </w:rPr>
        <w:t xml:space="preserve">йствия и сроков исполнения. При необходимости распорядительная часть делится на пункты, подпункты и абзацы. </w:t>
      </w:r>
    </w:p>
    <w:p w14:paraId="58BA2464" w14:textId="77777777" w:rsidR="00B005E2" w:rsidRDefault="008C7BEB">
      <w:pPr>
        <w:spacing w:after="0"/>
        <w:jc w:val="both"/>
      </w:pPr>
      <w:bookmarkStart w:id="223" w:name="z231"/>
      <w:bookmarkEnd w:id="22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Действия однородного характера могут быть перечислены в одном пункте. В качестве исполнителей указываются структурные подразделения или конкретные должностные лица. Сведения о подразделении или должностном </w:t>
      </w:r>
      <w:r>
        <w:rPr>
          <w:color w:val="000000"/>
          <w:sz w:val="28"/>
        </w:rPr>
        <w:lastRenderedPageBreak/>
        <w:t>лице, на которое возлагается контроль за исп</w:t>
      </w:r>
      <w:r>
        <w:rPr>
          <w:color w:val="000000"/>
          <w:sz w:val="28"/>
        </w:rPr>
        <w:t xml:space="preserve">олнением приказа, указываются в последнем пункте распорядительной части. </w:t>
      </w:r>
    </w:p>
    <w:p w14:paraId="78130391" w14:textId="77777777" w:rsidR="00B005E2" w:rsidRDefault="008C7BEB">
      <w:pPr>
        <w:spacing w:after="0"/>
        <w:jc w:val="both"/>
      </w:pPr>
      <w:bookmarkStart w:id="224" w:name="z232"/>
      <w:bookmarkEnd w:id="223"/>
      <w:r>
        <w:rPr>
          <w:color w:val="000000"/>
          <w:sz w:val="28"/>
        </w:rPr>
        <w:t>      Ознакомление работников с приказами по кадровым вопросам удостоверяется подписью, фамилией и инициалами работников, проставляемыми ниже реквизита "отметка о согласовании докуме</w:t>
      </w:r>
      <w:r>
        <w:rPr>
          <w:color w:val="000000"/>
          <w:sz w:val="28"/>
        </w:rPr>
        <w:t>нта" или на оборотной стороне приказа.</w:t>
      </w:r>
    </w:p>
    <w:p w14:paraId="0C7CB974" w14:textId="77777777" w:rsidR="00B005E2" w:rsidRDefault="008C7BEB">
      <w:pPr>
        <w:spacing w:after="0"/>
        <w:jc w:val="both"/>
      </w:pPr>
      <w:bookmarkStart w:id="225" w:name="z233"/>
      <w:bookmarkEnd w:id="224"/>
      <w:r>
        <w:rPr>
          <w:color w:val="000000"/>
          <w:sz w:val="28"/>
        </w:rPr>
        <w:t>      В случае, если приказ дополняется приложением, то вносится текст о дополнении приказа приложением. При ссылке на приложения указываются номера приложений, присваиваемые в порядке упоминания приложений в тексте а</w:t>
      </w:r>
      <w:r>
        <w:rPr>
          <w:color w:val="000000"/>
          <w:sz w:val="28"/>
        </w:rPr>
        <w:t>кта, за исключением случаев, когда к приказу имеется одно приложение. Ссылка на приложение должна соответствовать названию самого приложения. Реквизит "отметка о наличии приложения к документу" после текста приказа самостоятельно не оформляется.</w:t>
      </w:r>
    </w:p>
    <w:p w14:paraId="27E360A6" w14:textId="77777777" w:rsidR="00B005E2" w:rsidRDefault="008C7BEB">
      <w:pPr>
        <w:spacing w:after="0"/>
        <w:jc w:val="both"/>
      </w:pPr>
      <w:bookmarkStart w:id="226" w:name="z234"/>
      <w:bookmarkEnd w:id="225"/>
      <w:r>
        <w:rPr>
          <w:color w:val="000000"/>
          <w:sz w:val="28"/>
        </w:rPr>
        <w:t>      Если</w:t>
      </w:r>
      <w:r>
        <w:rPr>
          <w:color w:val="000000"/>
          <w:sz w:val="28"/>
        </w:rPr>
        <w:t xml:space="preserve"> приказ, состоящий из одного листа, оформляется на бланке организации, в реквизите "подпись" не указывается полное наименование должности лица, подписывающего документ.</w:t>
      </w:r>
    </w:p>
    <w:p w14:paraId="58FF7B0C" w14:textId="77777777" w:rsidR="00B005E2" w:rsidRDefault="008C7BEB">
      <w:pPr>
        <w:spacing w:after="0"/>
        <w:jc w:val="both"/>
      </w:pPr>
      <w:bookmarkStart w:id="227" w:name="z235"/>
      <w:bookmarkEnd w:id="226"/>
      <w:r>
        <w:rPr>
          <w:color w:val="000000"/>
          <w:sz w:val="28"/>
        </w:rPr>
        <w:t>      В совместных приказах указываются полное наименование должностей, фамилия и иници</w:t>
      </w:r>
      <w:r>
        <w:rPr>
          <w:color w:val="000000"/>
          <w:sz w:val="28"/>
        </w:rPr>
        <w:t>алы совместно подписывающих лиц.</w:t>
      </w:r>
    </w:p>
    <w:bookmarkEnd w:id="227"/>
    <w:p w14:paraId="5C2064C8" w14:textId="77777777" w:rsidR="00B005E2" w:rsidRDefault="008C7BEB">
      <w:pPr>
        <w:spacing w:after="0"/>
      </w:pPr>
      <w:r>
        <w:rPr>
          <w:color w:val="FF0000"/>
          <w:sz w:val="28"/>
        </w:rPr>
        <w:t xml:space="preserve">      Сноска. Пункт 46 с изменением, внесенным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14:paraId="61C73C4C" w14:textId="77777777" w:rsidR="00B005E2" w:rsidRDefault="008C7BEB">
      <w:pPr>
        <w:spacing w:after="0"/>
      </w:pPr>
      <w:bookmarkStart w:id="228" w:name="z236"/>
      <w:r>
        <w:rPr>
          <w:b/>
          <w:color w:val="000000"/>
        </w:rPr>
        <w:t xml:space="preserve"> Параграф 4. Порядок подготовки и оформления протокола</w:t>
      </w:r>
    </w:p>
    <w:p w14:paraId="3361222D" w14:textId="77777777" w:rsidR="00B005E2" w:rsidRDefault="008C7BEB">
      <w:pPr>
        <w:spacing w:after="0"/>
        <w:jc w:val="both"/>
      </w:pPr>
      <w:bookmarkStart w:id="229" w:name="z237"/>
      <w:bookmarkEnd w:id="228"/>
      <w:r>
        <w:rPr>
          <w:color w:val="000000"/>
          <w:sz w:val="28"/>
        </w:rPr>
        <w:t xml:space="preserve">       47. Протокол составляется на основании записей, произведенны</w:t>
      </w:r>
      <w:r>
        <w:rPr>
          <w:color w:val="000000"/>
          <w:sz w:val="28"/>
        </w:rPr>
        <w:t xml:space="preserve">х во время совещания (заседания, собрания), представленных тезисов докладов и выступлений, справок, проектов решений и других материалов по форме согласно приложению 8 к настоящим Правилам. </w:t>
      </w:r>
    </w:p>
    <w:p w14:paraId="3068E7C6" w14:textId="77777777" w:rsidR="00B005E2" w:rsidRDefault="008C7BEB">
      <w:pPr>
        <w:spacing w:after="0"/>
        <w:jc w:val="both"/>
      </w:pPr>
      <w:bookmarkStart w:id="230" w:name="z238"/>
      <w:bookmarkEnd w:id="229"/>
      <w:r>
        <w:rPr>
          <w:color w:val="000000"/>
          <w:sz w:val="28"/>
        </w:rPr>
        <w:t xml:space="preserve">       Протокол, составленный внутри организации и не выходящий з</w:t>
      </w:r>
      <w:r>
        <w:rPr>
          <w:color w:val="000000"/>
          <w:sz w:val="28"/>
        </w:rPr>
        <w:t xml:space="preserve">а ее пределы, оформляется не на бланке. </w:t>
      </w:r>
    </w:p>
    <w:p w14:paraId="43905F16" w14:textId="77777777" w:rsidR="00B005E2" w:rsidRDefault="008C7BEB">
      <w:pPr>
        <w:spacing w:after="0"/>
        <w:jc w:val="both"/>
      </w:pPr>
      <w:bookmarkStart w:id="231" w:name="z239"/>
      <w:bookmarkEnd w:id="230"/>
      <w:r>
        <w:rPr>
          <w:color w:val="000000"/>
          <w:sz w:val="28"/>
        </w:rPr>
        <w:t>      Реквизитами протокола являются:</w:t>
      </w:r>
    </w:p>
    <w:p w14:paraId="149CA5C3" w14:textId="77777777" w:rsidR="00B005E2" w:rsidRDefault="008C7BEB">
      <w:pPr>
        <w:spacing w:after="0"/>
        <w:jc w:val="both"/>
      </w:pPr>
      <w:bookmarkStart w:id="232" w:name="z240"/>
      <w:bookmarkEnd w:id="231"/>
      <w:r>
        <w:rPr>
          <w:color w:val="000000"/>
          <w:sz w:val="28"/>
        </w:rPr>
        <w:t>      1) официальное наименование организации и (или) структурного подразделения;</w:t>
      </w:r>
    </w:p>
    <w:p w14:paraId="588FEA5A" w14:textId="77777777" w:rsidR="00B005E2" w:rsidRDefault="008C7BEB">
      <w:pPr>
        <w:spacing w:after="0"/>
        <w:jc w:val="both"/>
      </w:pPr>
      <w:bookmarkStart w:id="233" w:name="z241"/>
      <w:bookmarkEnd w:id="232"/>
      <w:r>
        <w:rPr>
          <w:color w:val="000000"/>
          <w:sz w:val="28"/>
        </w:rPr>
        <w:t>      2) наименование вида документа;</w:t>
      </w:r>
    </w:p>
    <w:p w14:paraId="241E6799" w14:textId="77777777" w:rsidR="00B005E2" w:rsidRDefault="008C7BEB">
      <w:pPr>
        <w:spacing w:after="0"/>
        <w:jc w:val="both"/>
      </w:pPr>
      <w:bookmarkStart w:id="234" w:name="z242"/>
      <w:bookmarkEnd w:id="233"/>
      <w:r>
        <w:rPr>
          <w:color w:val="000000"/>
          <w:sz w:val="28"/>
        </w:rPr>
        <w:t>      3) дата;</w:t>
      </w:r>
    </w:p>
    <w:p w14:paraId="3D791773" w14:textId="77777777" w:rsidR="00B005E2" w:rsidRDefault="008C7BEB">
      <w:pPr>
        <w:spacing w:after="0"/>
        <w:jc w:val="both"/>
      </w:pPr>
      <w:bookmarkStart w:id="235" w:name="z243"/>
      <w:bookmarkEnd w:id="234"/>
      <w:r>
        <w:rPr>
          <w:color w:val="000000"/>
          <w:sz w:val="28"/>
        </w:rPr>
        <w:t xml:space="preserve">       4) регистрационный номер протокола;</w:t>
      </w:r>
      <w:r>
        <w:rPr>
          <w:color w:val="000000"/>
          <w:sz w:val="28"/>
        </w:rPr>
        <w:t xml:space="preserve"> </w:t>
      </w:r>
    </w:p>
    <w:p w14:paraId="69855976" w14:textId="77777777" w:rsidR="00B005E2" w:rsidRDefault="008C7BEB">
      <w:pPr>
        <w:spacing w:after="0"/>
        <w:jc w:val="both"/>
      </w:pPr>
      <w:bookmarkStart w:id="236" w:name="z244"/>
      <w:bookmarkEnd w:id="235"/>
      <w:r>
        <w:rPr>
          <w:color w:val="000000"/>
          <w:sz w:val="28"/>
        </w:rPr>
        <w:t>      5) место издания протокола;</w:t>
      </w:r>
    </w:p>
    <w:p w14:paraId="3BC5F708" w14:textId="77777777" w:rsidR="00B005E2" w:rsidRDefault="008C7BEB">
      <w:pPr>
        <w:spacing w:after="0"/>
        <w:jc w:val="both"/>
      </w:pPr>
      <w:bookmarkStart w:id="237" w:name="z245"/>
      <w:bookmarkEnd w:id="236"/>
      <w:r>
        <w:rPr>
          <w:color w:val="000000"/>
          <w:sz w:val="28"/>
        </w:rPr>
        <w:t>      6) гриф утверждения (в некоторых случаях);</w:t>
      </w:r>
    </w:p>
    <w:p w14:paraId="34A2CEB7" w14:textId="77777777" w:rsidR="00B005E2" w:rsidRDefault="008C7BEB">
      <w:pPr>
        <w:spacing w:after="0"/>
        <w:jc w:val="both"/>
      </w:pPr>
      <w:bookmarkStart w:id="238" w:name="z246"/>
      <w:bookmarkEnd w:id="237"/>
      <w:r>
        <w:rPr>
          <w:color w:val="000000"/>
          <w:sz w:val="28"/>
        </w:rPr>
        <w:t>      7) заголовок протокола;</w:t>
      </w:r>
    </w:p>
    <w:p w14:paraId="64E11008" w14:textId="77777777" w:rsidR="00B005E2" w:rsidRDefault="008C7BEB">
      <w:pPr>
        <w:spacing w:after="0"/>
        <w:jc w:val="both"/>
      </w:pPr>
      <w:bookmarkStart w:id="239" w:name="z247"/>
      <w:bookmarkEnd w:id="238"/>
      <w:r>
        <w:rPr>
          <w:color w:val="000000"/>
          <w:sz w:val="28"/>
        </w:rPr>
        <w:t>      8) текст;</w:t>
      </w:r>
    </w:p>
    <w:p w14:paraId="2930DCAC" w14:textId="77777777" w:rsidR="00B005E2" w:rsidRDefault="008C7BEB">
      <w:pPr>
        <w:spacing w:after="0"/>
        <w:jc w:val="both"/>
      </w:pPr>
      <w:bookmarkStart w:id="240" w:name="z248"/>
      <w:bookmarkEnd w:id="239"/>
      <w:r>
        <w:rPr>
          <w:color w:val="000000"/>
          <w:sz w:val="28"/>
        </w:rPr>
        <w:lastRenderedPageBreak/>
        <w:t>      9) подпись.</w:t>
      </w:r>
    </w:p>
    <w:p w14:paraId="528E7D30" w14:textId="77777777" w:rsidR="00B005E2" w:rsidRDefault="008C7BEB">
      <w:pPr>
        <w:spacing w:after="0"/>
        <w:jc w:val="both"/>
      </w:pPr>
      <w:bookmarkStart w:id="241" w:name="z249"/>
      <w:bookmarkEnd w:id="2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Протоколы оформляются в полной или краткой форме. </w:t>
      </w:r>
    </w:p>
    <w:p w14:paraId="3F6577F3" w14:textId="77777777" w:rsidR="00B005E2" w:rsidRDefault="008C7BEB">
      <w:pPr>
        <w:spacing w:after="0"/>
        <w:jc w:val="both"/>
      </w:pPr>
      <w:bookmarkStart w:id="242" w:name="z250"/>
      <w:bookmarkEnd w:id="241"/>
      <w:r>
        <w:rPr>
          <w:color w:val="000000"/>
          <w:sz w:val="28"/>
        </w:rPr>
        <w:t xml:space="preserve">       Текст полного протокола состоит из двух частей: вводной и основной. </w:t>
      </w:r>
    </w:p>
    <w:p w14:paraId="32B77321" w14:textId="77777777" w:rsidR="00B005E2" w:rsidRDefault="008C7BEB">
      <w:pPr>
        <w:spacing w:after="0"/>
        <w:jc w:val="both"/>
      </w:pPr>
      <w:bookmarkStart w:id="243" w:name="z251"/>
      <w:bookmarkEnd w:id="242"/>
      <w:r>
        <w:rPr>
          <w:color w:val="000000"/>
          <w:sz w:val="28"/>
        </w:rPr>
        <w:t xml:space="preserve">       В вводной части после заголовка протокола указываются: инициалы имен и фамилии председателя (председательствующего) </w:t>
      </w:r>
      <w:r>
        <w:rPr>
          <w:color w:val="000000"/>
          <w:sz w:val="28"/>
        </w:rPr>
        <w:t xml:space="preserve">и секретаря заседания (собрания), список присутствовавших (если количество присутствовавших превышает 10 человек, список присутствовавших оформляется в приложении к протоколу). </w:t>
      </w:r>
    </w:p>
    <w:p w14:paraId="42C88843" w14:textId="77777777" w:rsidR="00B005E2" w:rsidRDefault="008C7BEB">
      <w:pPr>
        <w:spacing w:after="0"/>
        <w:jc w:val="both"/>
      </w:pPr>
      <w:bookmarkStart w:id="244" w:name="z252"/>
      <w:bookmarkEnd w:id="243"/>
      <w:r>
        <w:rPr>
          <w:color w:val="000000"/>
          <w:sz w:val="28"/>
        </w:rPr>
        <w:t xml:space="preserve">       В протоколе заседания консультативно-совещательного органа присутствова</w:t>
      </w:r>
      <w:r>
        <w:rPr>
          <w:color w:val="000000"/>
          <w:sz w:val="28"/>
        </w:rPr>
        <w:t xml:space="preserve">вшие члены перечисляются персонально по фамилиям в алфавитном порядке. После них записываются фамилии приглашенных с указанием их должности и наименования организации. </w:t>
      </w:r>
    </w:p>
    <w:p w14:paraId="222052ED" w14:textId="77777777" w:rsidR="00B005E2" w:rsidRDefault="008C7BEB">
      <w:pPr>
        <w:spacing w:after="0"/>
        <w:jc w:val="both"/>
      </w:pPr>
      <w:bookmarkStart w:id="245" w:name="z253"/>
      <w:bookmarkEnd w:id="244"/>
      <w:r>
        <w:rPr>
          <w:color w:val="000000"/>
          <w:sz w:val="28"/>
        </w:rPr>
        <w:t>      Вводная часть заканчивается повесткой дня (перечнем рассматриваемых вопросов), пе</w:t>
      </w:r>
      <w:r>
        <w:rPr>
          <w:color w:val="000000"/>
          <w:sz w:val="28"/>
        </w:rPr>
        <w:t>речисленных в порядке их значимости с указанием докладчика (инициал его имени, фамилия, должность) по каждому пункту повестки дня. Каждый вопрос печатается с абзаца, нумеруется арабской цифрой и его наименование начинается с предлога "О", "Об". В случае оф</w:t>
      </w:r>
      <w:r>
        <w:rPr>
          <w:color w:val="000000"/>
          <w:sz w:val="28"/>
        </w:rPr>
        <w:t>ормления повестки дня приложением к протоколу, в протоколе перед текстом производится запись "Повестка дня прилагается".</w:t>
      </w:r>
    </w:p>
    <w:p w14:paraId="4D1A06BE" w14:textId="77777777" w:rsidR="00B005E2" w:rsidRDefault="008C7BEB">
      <w:pPr>
        <w:spacing w:after="0"/>
        <w:jc w:val="both"/>
      </w:pPr>
      <w:bookmarkStart w:id="246" w:name="z254"/>
      <w:bookmarkEnd w:id="245"/>
      <w:r>
        <w:rPr>
          <w:color w:val="000000"/>
          <w:sz w:val="28"/>
        </w:rPr>
        <w:t>      Основная часть протокола состоит из разделов, соответствующих пунктам повестки дня. Каждый раздел состоит из трех частей: "СЛУШАЛ</w:t>
      </w:r>
      <w:r>
        <w:rPr>
          <w:color w:val="000000"/>
          <w:sz w:val="28"/>
        </w:rPr>
        <w:t>И", "ВЫСТУПИЛИ", "ПОСТАНОВИЛИ" ("РЕШИЛИ"), которые печатаются от левого поля прописными буквами.</w:t>
      </w:r>
    </w:p>
    <w:p w14:paraId="7A818D26" w14:textId="77777777" w:rsidR="00B005E2" w:rsidRDefault="008C7BEB">
      <w:pPr>
        <w:spacing w:after="0"/>
        <w:jc w:val="both"/>
      </w:pPr>
      <w:bookmarkStart w:id="247" w:name="z255"/>
      <w:bookmarkEnd w:id="246"/>
      <w:r>
        <w:rPr>
          <w:color w:val="000000"/>
          <w:sz w:val="28"/>
        </w:rPr>
        <w:t xml:space="preserve">       Принятое решение печатается полностью, при необходимости, приводятся итоги голосования. </w:t>
      </w:r>
    </w:p>
    <w:p w14:paraId="5710DABF" w14:textId="77777777" w:rsidR="00B005E2" w:rsidRDefault="008C7BEB">
      <w:pPr>
        <w:spacing w:after="0"/>
        <w:jc w:val="both"/>
      </w:pPr>
      <w:bookmarkStart w:id="248" w:name="z256"/>
      <w:bookmarkEnd w:id="247"/>
      <w:r>
        <w:rPr>
          <w:color w:val="000000"/>
          <w:sz w:val="28"/>
        </w:rPr>
        <w:t>      Содержание особого мнения, высказанного во время обсужден</w:t>
      </w:r>
      <w:r>
        <w:rPr>
          <w:color w:val="000000"/>
          <w:sz w:val="28"/>
        </w:rPr>
        <w:t>ия, записывается в тексте протокола после соответствующего постановления (решения).</w:t>
      </w:r>
    </w:p>
    <w:p w14:paraId="3CA4B99D" w14:textId="77777777" w:rsidR="00B005E2" w:rsidRDefault="008C7BEB">
      <w:pPr>
        <w:spacing w:after="0"/>
        <w:jc w:val="both"/>
      </w:pPr>
      <w:bookmarkStart w:id="249" w:name="z257"/>
      <w:bookmarkEnd w:id="248"/>
      <w:r>
        <w:rPr>
          <w:color w:val="000000"/>
          <w:sz w:val="28"/>
        </w:rPr>
        <w:t xml:space="preserve">      В разделе "СЛУШАЛИ" приводятся инициал имени и фамилия докладчика, основное содержание докладов и выступлений помещается в тексте протокола или прилагается к нему, в </w:t>
      </w:r>
      <w:r>
        <w:rPr>
          <w:color w:val="000000"/>
          <w:sz w:val="28"/>
        </w:rPr>
        <w:t>последнем случае в тексте оформляется сноска "Текст выступления прилагается".</w:t>
      </w:r>
    </w:p>
    <w:p w14:paraId="167188EA" w14:textId="77777777" w:rsidR="00B005E2" w:rsidRDefault="008C7BEB">
      <w:pPr>
        <w:spacing w:after="0"/>
        <w:jc w:val="both"/>
      </w:pPr>
      <w:bookmarkStart w:id="250" w:name="z258"/>
      <w:bookmarkEnd w:id="249"/>
      <w:r>
        <w:rPr>
          <w:color w:val="000000"/>
          <w:sz w:val="28"/>
        </w:rPr>
        <w:t xml:space="preserve">      В разделе "СЛУШАЛИ" излагается текст выступления. В начале текста с новой строки в именительном падеже указываются инициал имени и фамилия выступающего. Запись </w:t>
      </w:r>
      <w:r>
        <w:rPr>
          <w:color w:val="000000"/>
          <w:sz w:val="28"/>
        </w:rPr>
        <w:t xml:space="preserve">выступления отделяют от фамилии тире. Выступление излагается от третьего лица единственного числа. Если запись выступления или </w:t>
      </w:r>
      <w:r>
        <w:rPr>
          <w:color w:val="000000"/>
          <w:sz w:val="28"/>
        </w:rPr>
        <w:lastRenderedPageBreak/>
        <w:t>текст доклада оформляются в виде приложения к протоколу, после фамилии указывается "Запись выступления прилагается", "Текст докла</w:t>
      </w:r>
      <w:r>
        <w:rPr>
          <w:color w:val="000000"/>
          <w:sz w:val="28"/>
        </w:rPr>
        <w:t>да прилагается".</w:t>
      </w:r>
    </w:p>
    <w:p w14:paraId="1C9E3A6C" w14:textId="77777777" w:rsidR="00B005E2" w:rsidRDefault="008C7BEB">
      <w:pPr>
        <w:spacing w:after="0"/>
        <w:jc w:val="both"/>
      </w:pPr>
      <w:bookmarkStart w:id="251" w:name="z259"/>
      <w:bookmarkEnd w:id="250"/>
      <w:r>
        <w:rPr>
          <w:color w:val="000000"/>
          <w:sz w:val="28"/>
        </w:rPr>
        <w:t xml:space="preserve">       В разделе "ВЫСТУПИЛИ" указываются инициалы имен, фамилии, содержание выступлений выступающих в той последовательности, в какой они прозвучали на заседании. </w:t>
      </w:r>
    </w:p>
    <w:p w14:paraId="7D340AA9" w14:textId="77777777" w:rsidR="00B005E2" w:rsidRDefault="008C7BEB">
      <w:pPr>
        <w:spacing w:after="0"/>
        <w:jc w:val="both"/>
      </w:pPr>
      <w:bookmarkStart w:id="252" w:name="z260"/>
      <w:bookmarkEnd w:id="251"/>
      <w:r>
        <w:rPr>
          <w:color w:val="000000"/>
          <w:sz w:val="28"/>
        </w:rPr>
        <w:t xml:space="preserve">       Вопросы к докладчику, выступающим и их ответы протоколируются по мер</w:t>
      </w:r>
      <w:r>
        <w:rPr>
          <w:color w:val="000000"/>
          <w:sz w:val="28"/>
        </w:rPr>
        <w:t xml:space="preserve">е их поступления и записываются в той же последовательности, при этом слова "Вопрос", "Ответ" не пишутся, а указываются инициал имени и фамилия лица, от которого поступили вопрос или ответ. </w:t>
      </w:r>
    </w:p>
    <w:p w14:paraId="5089F5E5" w14:textId="77777777" w:rsidR="00B005E2" w:rsidRDefault="008C7BEB">
      <w:pPr>
        <w:spacing w:after="0"/>
        <w:jc w:val="both"/>
      </w:pPr>
      <w:bookmarkStart w:id="253" w:name="z261"/>
      <w:bookmarkEnd w:id="252"/>
      <w:r>
        <w:rPr>
          <w:color w:val="000000"/>
          <w:sz w:val="28"/>
        </w:rPr>
        <w:t xml:space="preserve">       В разделе "ПОСТАНОВИЛИ" ("РЕШИЛИ") отражают принятое решен</w:t>
      </w:r>
      <w:r>
        <w:rPr>
          <w:color w:val="000000"/>
          <w:sz w:val="28"/>
        </w:rPr>
        <w:t xml:space="preserve">ие по обсуждаемому вопросу. В постановляющей части используются глаголы неопределенной формы. </w:t>
      </w:r>
    </w:p>
    <w:p w14:paraId="57AB3FCF" w14:textId="77777777" w:rsidR="00B005E2" w:rsidRDefault="008C7BEB">
      <w:pPr>
        <w:spacing w:after="0"/>
        <w:jc w:val="both"/>
      </w:pPr>
      <w:bookmarkStart w:id="254" w:name="z262"/>
      <w:bookmarkEnd w:id="253"/>
      <w:r>
        <w:rPr>
          <w:color w:val="000000"/>
          <w:sz w:val="28"/>
        </w:rPr>
        <w:t xml:space="preserve">       Текст краткого протокола состоит из двух частей: вводной и основной. Во вводной части повестка дня не указывается. </w:t>
      </w:r>
    </w:p>
    <w:p w14:paraId="5FBBDE6F" w14:textId="77777777" w:rsidR="00B005E2" w:rsidRDefault="008C7BEB">
      <w:pPr>
        <w:spacing w:after="0"/>
        <w:jc w:val="both"/>
      </w:pPr>
      <w:bookmarkStart w:id="255" w:name="z263"/>
      <w:bookmarkEnd w:id="254"/>
      <w:r>
        <w:rPr>
          <w:color w:val="000000"/>
          <w:sz w:val="28"/>
        </w:rPr>
        <w:t xml:space="preserve">       Основная часть краткого протоко</w:t>
      </w:r>
      <w:r>
        <w:rPr>
          <w:color w:val="000000"/>
          <w:sz w:val="28"/>
        </w:rPr>
        <w:t xml:space="preserve">ла включает наименования рассматриваемых вопросов и принятые по ним решения. </w:t>
      </w:r>
    </w:p>
    <w:p w14:paraId="45513A4A" w14:textId="77777777" w:rsidR="00B005E2" w:rsidRDefault="008C7BEB">
      <w:pPr>
        <w:spacing w:after="0"/>
        <w:jc w:val="both"/>
      </w:pPr>
      <w:bookmarkStart w:id="256" w:name="z264"/>
      <w:bookmarkEnd w:id="255"/>
      <w:r>
        <w:rPr>
          <w:color w:val="000000"/>
          <w:sz w:val="28"/>
        </w:rPr>
        <w:t xml:space="preserve">       Наименование вопроса нумеруется и начинается с предлога "О", "Об", выравнивается по центру строки и подчеркивается одной чертой ниже последней строки. Под чертой указывают</w:t>
      </w:r>
      <w:r>
        <w:rPr>
          <w:color w:val="000000"/>
          <w:sz w:val="28"/>
        </w:rPr>
        <w:t xml:space="preserve">ся фамилии должностных лиц, выступивших при обсуждении данного вопроса. Затем указывается принятое по вопросу решение. </w:t>
      </w:r>
    </w:p>
    <w:p w14:paraId="58360D49" w14:textId="77777777" w:rsidR="00B005E2" w:rsidRDefault="008C7BEB">
      <w:pPr>
        <w:spacing w:after="0"/>
        <w:jc w:val="both"/>
      </w:pPr>
      <w:bookmarkStart w:id="257" w:name="z265"/>
      <w:bookmarkEnd w:id="256"/>
      <w:r>
        <w:rPr>
          <w:color w:val="000000"/>
          <w:sz w:val="28"/>
        </w:rPr>
        <w:t>      В заголовок протокола входят указание вида коллегиальной деятельности и название коллегиального органа в родительном падеже (напри</w:t>
      </w:r>
      <w:r>
        <w:rPr>
          <w:color w:val="000000"/>
          <w:sz w:val="28"/>
        </w:rPr>
        <w:t>мер: собрание сотрудников, заседание совета).</w:t>
      </w:r>
    </w:p>
    <w:p w14:paraId="2CA892A5" w14:textId="77777777" w:rsidR="00B005E2" w:rsidRDefault="008C7BEB">
      <w:pPr>
        <w:spacing w:after="0"/>
        <w:jc w:val="both"/>
      </w:pPr>
      <w:bookmarkStart w:id="258" w:name="z266"/>
      <w:bookmarkEnd w:id="257"/>
      <w:r>
        <w:rPr>
          <w:color w:val="000000"/>
          <w:sz w:val="28"/>
        </w:rPr>
        <w:t>      Протокол подписывается председателем и секретарем (председательствующим и лицом, проводившим запись). Датой протокола является дата заседания. Если оно продолжалось несколько дней, то через тире указывают</w:t>
      </w:r>
      <w:r>
        <w:rPr>
          <w:color w:val="000000"/>
          <w:sz w:val="28"/>
        </w:rPr>
        <w:t>ся даты начала и окончания заседания.</w:t>
      </w:r>
    </w:p>
    <w:p w14:paraId="5A0E97B6" w14:textId="77777777" w:rsidR="00B005E2" w:rsidRDefault="008C7BEB">
      <w:pPr>
        <w:spacing w:after="0"/>
        <w:jc w:val="both"/>
      </w:pPr>
      <w:bookmarkStart w:id="259" w:name="z267"/>
      <w:bookmarkEnd w:id="258"/>
      <w:r>
        <w:rPr>
          <w:color w:val="000000"/>
          <w:sz w:val="28"/>
        </w:rPr>
        <w:t xml:space="preserve">       Протоколам присваиваются порядковые номера в пределах делопроизводственного года отдельно по каждой группе протоколов – протоколы собраний, заседаний коллегий, протоколы технических, научных и экспертных советов</w:t>
      </w:r>
      <w:r>
        <w:rPr>
          <w:color w:val="000000"/>
          <w:sz w:val="28"/>
        </w:rPr>
        <w:t xml:space="preserve"> и другие. Протоколы совместных заседаний имеют составные номера, включающие порядковые номера протоколов организаций, принимавших участие в заседании. </w:t>
      </w:r>
    </w:p>
    <w:p w14:paraId="7CDEFDCD" w14:textId="77777777" w:rsidR="00B005E2" w:rsidRDefault="008C7BEB">
      <w:pPr>
        <w:spacing w:after="0"/>
        <w:jc w:val="both"/>
      </w:pPr>
      <w:bookmarkStart w:id="260" w:name="z268"/>
      <w:bookmarkEnd w:id="259"/>
      <w:r>
        <w:rPr>
          <w:color w:val="000000"/>
          <w:sz w:val="28"/>
        </w:rPr>
        <w:t xml:space="preserve">       Копии протоколов или принятые решения в виде выписок из протоколов рассылаются заинтересованным </w:t>
      </w:r>
      <w:r>
        <w:rPr>
          <w:color w:val="000000"/>
          <w:sz w:val="28"/>
        </w:rPr>
        <w:t xml:space="preserve">организациям и должностным лицам в соответствии с указателем рассылки. Указатель рассылки, который </w:t>
      </w:r>
      <w:r>
        <w:rPr>
          <w:color w:val="000000"/>
          <w:sz w:val="28"/>
        </w:rPr>
        <w:lastRenderedPageBreak/>
        <w:t>утверждается руководителем структурного подразделения, составляет и подписывает ответственный исполнитель подразделения, готовившего рассмотрение вопроса. Ко</w:t>
      </w:r>
      <w:r>
        <w:rPr>
          <w:color w:val="000000"/>
          <w:sz w:val="28"/>
        </w:rPr>
        <w:t xml:space="preserve">пии протоколов и выписок из них заверяются печатью организации (при наличии). </w:t>
      </w:r>
    </w:p>
    <w:p w14:paraId="11BB95C4" w14:textId="77777777" w:rsidR="00B005E2" w:rsidRDefault="008C7BEB">
      <w:pPr>
        <w:spacing w:after="0"/>
      </w:pPr>
      <w:bookmarkStart w:id="261" w:name="z269"/>
      <w:bookmarkEnd w:id="260"/>
      <w:r>
        <w:rPr>
          <w:b/>
          <w:color w:val="000000"/>
        </w:rPr>
        <w:t xml:space="preserve"> Параграф 5. Порядок подготовки и оформления акта</w:t>
      </w:r>
    </w:p>
    <w:p w14:paraId="646D3015" w14:textId="77777777" w:rsidR="00B005E2" w:rsidRDefault="008C7BEB">
      <w:pPr>
        <w:spacing w:after="0"/>
        <w:jc w:val="both"/>
      </w:pPr>
      <w:bookmarkStart w:id="262" w:name="z270"/>
      <w:bookmarkEnd w:id="261"/>
      <w:r>
        <w:rPr>
          <w:color w:val="000000"/>
          <w:sz w:val="28"/>
        </w:rPr>
        <w:t xml:space="preserve">       48. Содержанием акта является информация, подтверждающая установленные факты или события (сдача-приемка работ; прием-пер</w:t>
      </w:r>
      <w:r>
        <w:rPr>
          <w:color w:val="000000"/>
          <w:sz w:val="28"/>
        </w:rPr>
        <w:t>едача материальных ценностей, документов; обследование объектов на предмет противопожарной безопасности, условий труда; испытания (ввод в эксплуатацию) образцов, систем, технологий; выделение к уничтожению материальных ценностей, документов; нарушение уста</w:t>
      </w:r>
      <w:r>
        <w:rPr>
          <w:color w:val="000000"/>
          <w:sz w:val="28"/>
        </w:rPr>
        <w:t xml:space="preserve">новленных правил (требований); расследования аварий, несчастных случаев; ликвидация организации; выполненных работ; отказ; осмотр; сверка; предоставление услуг и другие). Акт составляется несколькими лицами, подтверждающими данный факт. </w:t>
      </w:r>
    </w:p>
    <w:p w14:paraId="4BDA7217" w14:textId="77777777" w:rsidR="00B005E2" w:rsidRDefault="008C7BEB">
      <w:pPr>
        <w:spacing w:after="0"/>
        <w:jc w:val="both"/>
      </w:pPr>
      <w:bookmarkStart w:id="263" w:name="z271"/>
      <w:bookmarkEnd w:id="262"/>
      <w:r>
        <w:rPr>
          <w:color w:val="000000"/>
          <w:sz w:val="28"/>
        </w:rPr>
        <w:t xml:space="preserve">       Акт оформля</w:t>
      </w:r>
      <w:r>
        <w:rPr>
          <w:color w:val="000000"/>
          <w:sz w:val="28"/>
        </w:rPr>
        <w:t xml:space="preserve">ется на бланке по форме согласно приложению 9 к настоящим Правилам. Акт, составленный внутри организации и не выходящий за ее пределы, оформляется не на бланке. </w:t>
      </w:r>
    </w:p>
    <w:p w14:paraId="1657BBBE" w14:textId="77777777" w:rsidR="00B005E2" w:rsidRDefault="008C7BEB">
      <w:pPr>
        <w:spacing w:after="0"/>
        <w:jc w:val="both"/>
      </w:pPr>
      <w:bookmarkStart w:id="264" w:name="z272"/>
      <w:bookmarkEnd w:id="263"/>
      <w:r>
        <w:rPr>
          <w:color w:val="000000"/>
          <w:sz w:val="28"/>
        </w:rPr>
        <w:t>      Реквизитами акта являются:</w:t>
      </w:r>
    </w:p>
    <w:p w14:paraId="3ECA2444" w14:textId="77777777" w:rsidR="00B005E2" w:rsidRDefault="008C7BEB">
      <w:pPr>
        <w:spacing w:after="0"/>
        <w:jc w:val="both"/>
      </w:pPr>
      <w:bookmarkStart w:id="265" w:name="z273"/>
      <w:bookmarkEnd w:id="264"/>
      <w:r>
        <w:rPr>
          <w:color w:val="000000"/>
          <w:sz w:val="28"/>
        </w:rPr>
        <w:t xml:space="preserve">       1) изображение Государственного Герба Республики Казах</w:t>
      </w:r>
      <w:r>
        <w:rPr>
          <w:color w:val="000000"/>
          <w:sz w:val="28"/>
        </w:rPr>
        <w:t>стан или эмблемы, логотипа, товарного знака (знака обслуживания) с учетом требований пунктов 16, 17 настоящих Правил;</w:t>
      </w:r>
    </w:p>
    <w:p w14:paraId="6BDE200A" w14:textId="77777777" w:rsidR="00B005E2" w:rsidRDefault="008C7BEB">
      <w:pPr>
        <w:spacing w:after="0"/>
        <w:jc w:val="both"/>
      </w:pPr>
      <w:bookmarkStart w:id="266" w:name="z274"/>
      <w:bookmarkEnd w:id="265"/>
      <w:r>
        <w:rPr>
          <w:color w:val="000000"/>
          <w:sz w:val="28"/>
        </w:rPr>
        <w:t>      2) официальное наименование организации;</w:t>
      </w:r>
    </w:p>
    <w:p w14:paraId="43800995" w14:textId="77777777" w:rsidR="00B005E2" w:rsidRDefault="008C7BEB">
      <w:pPr>
        <w:spacing w:after="0"/>
        <w:jc w:val="both"/>
      </w:pPr>
      <w:bookmarkStart w:id="267" w:name="z275"/>
      <w:bookmarkEnd w:id="266"/>
      <w:r>
        <w:rPr>
          <w:color w:val="000000"/>
          <w:sz w:val="28"/>
        </w:rPr>
        <w:t>      3) наименование вида документа;</w:t>
      </w:r>
    </w:p>
    <w:p w14:paraId="21FC6CFA" w14:textId="77777777" w:rsidR="00B005E2" w:rsidRDefault="008C7BEB">
      <w:pPr>
        <w:spacing w:after="0"/>
        <w:jc w:val="both"/>
      </w:pPr>
      <w:bookmarkStart w:id="268" w:name="z276"/>
      <w:bookmarkEnd w:id="267"/>
      <w:r>
        <w:rPr>
          <w:color w:val="000000"/>
          <w:sz w:val="28"/>
        </w:rPr>
        <w:t>      4) дата;</w:t>
      </w:r>
    </w:p>
    <w:p w14:paraId="6BED701C" w14:textId="77777777" w:rsidR="00B005E2" w:rsidRDefault="008C7BEB">
      <w:pPr>
        <w:spacing w:after="0"/>
        <w:jc w:val="both"/>
      </w:pPr>
      <w:bookmarkStart w:id="269" w:name="z277"/>
      <w:bookmarkEnd w:id="268"/>
      <w:r>
        <w:rPr>
          <w:color w:val="000000"/>
          <w:sz w:val="28"/>
        </w:rPr>
        <w:t>      5) регистрационный номер (индекс</w:t>
      </w:r>
      <w:r>
        <w:rPr>
          <w:color w:val="000000"/>
          <w:sz w:val="28"/>
        </w:rPr>
        <w:t>) акта;</w:t>
      </w:r>
    </w:p>
    <w:p w14:paraId="0EF2D258" w14:textId="77777777" w:rsidR="00B005E2" w:rsidRDefault="008C7BEB">
      <w:pPr>
        <w:spacing w:after="0"/>
        <w:jc w:val="both"/>
      </w:pPr>
      <w:bookmarkStart w:id="270" w:name="z278"/>
      <w:bookmarkEnd w:id="269"/>
      <w:r>
        <w:rPr>
          <w:color w:val="000000"/>
          <w:sz w:val="28"/>
        </w:rPr>
        <w:t>      6) место подписания акта;</w:t>
      </w:r>
    </w:p>
    <w:p w14:paraId="147C2A4D" w14:textId="77777777" w:rsidR="00B005E2" w:rsidRDefault="008C7BEB">
      <w:pPr>
        <w:spacing w:after="0"/>
        <w:jc w:val="both"/>
      </w:pPr>
      <w:bookmarkStart w:id="271" w:name="z279"/>
      <w:bookmarkEnd w:id="270"/>
      <w:r>
        <w:rPr>
          <w:color w:val="000000"/>
          <w:sz w:val="28"/>
        </w:rPr>
        <w:t>      7) гриф утверждения (в некоторых случаях);</w:t>
      </w:r>
    </w:p>
    <w:p w14:paraId="7A6F8584" w14:textId="77777777" w:rsidR="00B005E2" w:rsidRDefault="008C7BEB">
      <w:pPr>
        <w:spacing w:after="0"/>
        <w:jc w:val="both"/>
      </w:pPr>
      <w:bookmarkStart w:id="272" w:name="z280"/>
      <w:bookmarkEnd w:id="271"/>
      <w:r>
        <w:rPr>
          <w:color w:val="000000"/>
          <w:sz w:val="28"/>
        </w:rPr>
        <w:t>      8) заголовок акта;</w:t>
      </w:r>
    </w:p>
    <w:p w14:paraId="236205FA" w14:textId="77777777" w:rsidR="00B005E2" w:rsidRDefault="008C7BEB">
      <w:pPr>
        <w:spacing w:after="0"/>
        <w:jc w:val="both"/>
      </w:pPr>
      <w:bookmarkStart w:id="273" w:name="z281"/>
      <w:bookmarkEnd w:id="272"/>
      <w:r>
        <w:rPr>
          <w:color w:val="000000"/>
          <w:sz w:val="28"/>
        </w:rPr>
        <w:t>      9) текст;</w:t>
      </w:r>
    </w:p>
    <w:p w14:paraId="028C0664" w14:textId="77777777" w:rsidR="00B005E2" w:rsidRDefault="008C7BEB">
      <w:pPr>
        <w:spacing w:after="0"/>
        <w:jc w:val="both"/>
      </w:pPr>
      <w:bookmarkStart w:id="274" w:name="z282"/>
      <w:bookmarkEnd w:id="273"/>
      <w:r>
        <w:rPr>
          <w:color w:val="000000"/>
          <w:sz w:val="28"/>
        </w:rPr>
        <w:t>      10) подпись.</w:t>
      </w:r>
    </w:p>
    <w:p w14:paraId="50DDD124" w14:textId="77777777" w:rsidR="00B005E2" w:rsidRDefault="008C7BEB">
      <w:pPr>
        <w:spacing w:after="0"/>
        <w:jc w:val="both"/>
      </w:pPr>
      <w:bookmarkStart w:id="275" w:name="z283"/>
      <w:bookmarkEnd w:id="274"/>
      <w:r>
        <w:rPr>
          <w:color w:val="000000"/>
          <w:sz w:val="28"/>
        </w:rPr>
        <w:t>      Текст акта состоит из введения и констатирующей части.</w:t>
      </w:r>
    </w:p>
    <w:p w14:paraId="68AD2F5D" w14:textId="77777777" w:rsidR="00B005E2" w:rsidRDefault="008C7BEB">
      <w:pPr>
        <w:spacing w:after="0"/>
        <w:jc w:val="both"/>
      </w:pPr>
      <w:bookmarkStart w:id="276" w:name="z284"/>
      <w:bookmarkEnd w:id="275"/>
      <w:r>
        <w:rPr>
          <w:color w:val="000000"/>
          <w:sz w:val="28"/>
        </w:rPr>
        <w:t xml:space="preserve">       Во введении указывается основание для с</w:t>
      </w:r>
      <w:r>
        <w:rPr>
          <w:color w:val="000000"/>
          <w:sz w:val="28"/>
        </w:rPr>
        <w:t xml:space="preserve">оставления акта, перечисляются составители и присутствующие при этом лица. </w:t>
      </w:r>
    </w:p>
    <w:p w14:paraId="56FEF919" w14:textId="77777777" w:rsidR="00B005E2" w:rsidRDefault="008C7BEB">
      <w:pPr>
        <w:spacing w:after="0"/>
        <w:jc w:val="both"/>
      </w:pPr>
      <w:bookmarkStart w:id="277" w:name="z285"/>
      <w:bookmarkEnd w:id="276"/>
      <w:r>
        <w:rPr>
          <w:color w:val="000000"/>
          <w:sz w:val="28"/>
        </w:rPr>
        <w:t xml:space="preserve">       Констатирующая часть акта содержит суть установленных фактов, методы, которыми велась проверка, ее результаты, а также выводы, предложения, заключения комиссии. При необходи</w:t>
      </w:r>
      <w:r>
        <w:rPr>
          <w:color w:val="000000"/>
          <w:sz w:val="28"/>
        </w:rPr>
        <w:t xml:space="preserve">мости текст констатирующей части акта делится на пункты. </w:t>
      </w:r>
    </w:p>
    <w:p w14:paraId="0EA706A8" w14:textId="77777777" w:rsidR="00B005E2" w:rsidRDefault="008C7BEB">
      <w:pPr>
        <w:spacing w:after="0"/>
        <w:jc w:val="both"/>
      </w:pPr>
      <w:bookmarkStart w:id="278" w:name="z286"/>
      <w:bookmarkEnd w:id="277"/>
      <w:r>
        <w:rPr>
          <w:color w:val="000000"/>
          <w:sz w:val="28"/>
        </w:rPr>
        <w:lastRenderedPageBreak/>
        <w:t>      В конце констатирующей части указываются количество экземпляров акта и местонахождение каждого экземпляра, после оформляется отметка о наличии приложений к акту (если они имеются).</w:t>
      </w:r>
    </w:p>
    <w:p w14:paraId="38B714F4" w14:textId="77777777" w:rsidR="00B005E2" w:rsidRDefault="008C7BEB">
      <w:pPr>
        <w:spacing w:after="0"/>
        <w:jc w:val="both"/>
      </w:pPr>
      <w:bookmarkStart w:id="279" w:name="z287"/>
      <w:bookmarkEnd w:id="278"/>
      <w:r>
        <w:rPr>
          <w:color w:val="000000"/>
          <w:sz w:val="28"/>
        </w:rPr>
        <w:t xml:space="preserve">      В </w:t>
      </w:r>
      <w:r>
        <w:rPr>
          <w:color w:val="000000"/>
          <w:sz w:val="28"/>
        </w:rPr>
        <w:t>конце констатирующей части оформляются отметка о количестве экземпляров акта и местонахождении каждого экземпляра, после – отметка о наличии приложений к акту (если они имеются).</w:t>
      </w:r>
    </w:p>
    <w:p w14:paraId="62AB97C6" w14:textId="77777777" w:rsidR="00B005E2" w:rsidRDefault="008C7BEB">
      <w:pPr>
        <w:spacing w:after="0"/>
        <w:jc w:val="both"/>
      </w:pPr>
      <w:bookmarkStart w:id="280" w:name="z288"/>
      <w:bookmarkEnd w:id="279"/>
      <w:r>
        <w:rPr>
          <w:color w:val="000000"/>
          <w:sz w:val="28"/>
        </w:rPr>
        <w:t xml:space="preserve">      Акт подписывается председателем и членами комиссии либо лицом (- ами), </w:t>
      </w:r>
      <w:r>
        <w:rPr>
          <w:color w:val="000000"/>
          <w:sz w:val="28"/>
        </w:rPr>
        <w:t>составившим (- и) акт. Фамилии, инициалы лиц, подписывающих акт, оформляются в алфавитном порядке по фамилии, их должности не указываются.</w:t>
      </w:r>
    </w:p>
    <w:p w14:paraId="6BEA7D8A" w14:textId="77777777" w:rsidR="00B005E2" w:rsidRDefault="008C7BEB">
      <w:pPr>
        <w:spacing w:after="0"/>
        <w:jc w:val="both"/>
      </w:pPr>
      <w:bookmarkStart w:id="281" w:name="z289"/>
      <w:bookmarkEnd w:id="280"/>
      <w:r>
        <w:rPr>
          <w:color w:val="000000"/>
          <w:sz w:val="28"/>
        </w:rPr>
        <w:t xml:space="preserve">       Ознакомление лиц с актом производится под роспись. Лицо, несогласное с содержанием акта, подписывает его с ого</w:t>
      </w:r>
      <w:r>
        <w:rPr>
          <w:color w:val="000000"/>
          <w:sz w:val="28"/>
        </w:rPr>
        <w:t xml:space="preserve">воркой и причинами своего несогласия. Особое мнение члена комиссии оформляется на отдельном листе и прилагается к акту. </w:t>
      </w:r>
    </w:p>
    <w:p w14:paraId="1DDF0594" w14:textId="77777777" w:rsidR="00B005E2" w:rsidRDefault="008C7BEB">
      <w:pPr>
        <w:spacing w:after="0"/>
      </w:pPr>
      <w:bookmarkStart w:id="282" w:name="z290"/>
      <w:bookmarkEnd w:id="281"/>
      <w:r>
        <w:rPr>
          <w:b/>
          <w:color w:val="000000"/>
        </w:rPr>
        <w:t xml:space="preserve"> Параграф 6. Порядок подготовки и оформления справки</w:t>
      </w:r>
    </w:p>
    <w:p w14:paraId="0FE5CEB8" w14:textId="77777777" w:rsidR="00B005E2" w:rsidRDefault="008C7BEB">
      <w:pPr>
        <w:spacing w:after="0"/>
        <w:jc w:val="both"/>
      </w:pPr>
      <w:bookmarkStart w:id="283" w:name="z291"/>
      <w:bookmarkEnd w:id="282"/>
      <w:r>
        <w:rPr>
          <w:color w:val="000000"/>
          <w:sz w:val="28"/>
        </w:rPr>
        <w:t>      49. Содержанием справки является информация, в которой описываются факты, со</w:t>
      </w:r>
      <w:r>
        <w:rPr>
          <w:color w:val="000000"/>
          <w:sz w:val="28"/>
        </w:rPr>
        <w:t>бытия или сведения. Справки, направляемые за пределы организации, составляются на общем бланке. Внутренняя справка оформляется на белых листах бумаги без применения бланка.</w:t>
      </w:r>
    </w:p>
    <w:p w14:paraId="7E38150C" w14:textId="77777777" w:rsidR="00B005E2" w:rsidRDefault="008C7BEB">
      <w:pPr>
        <w:spacing w:after="0"/>
        <w:jc w:val="both"/>
      </w:pPr>
      <w:bookmarkStart w:id="284" w:name="z292"/>
      <w:bookmarkEnd w:id="283"/>
      <w:r>
        <w:rPr>
          <w:color w:val="000000"/>
          <w:sz w:val="28"/>
        </w:rPr>
        <w:t xml:space="preserve">       Справка оформляется по формам согласно приложениям 10-11 к настоящим Правила</w:t>
      </w:r>
      <w:r>
        <w:rPr>
          <w:color w:val="000000"/>
          <w:sz w:val="28"/>
        </w:rPr>
        <w:t>м.</w:t>
      </w:r>
    </w:p>
    <w:p w14:paraId="488C7401" w14:textId="77777777" w:rsidR="00B005E2" w:rsidRDefault="008C7BEB">
      <w:pPr>
        <w:spacing w:after="0"/>
        <w:jc w:val="both"/>
      </w:pPr>
      <w:bookmarkStart w:id="285" w:name="z293"/>
      <w:bookmarkEnd w:id="284"/>
      <w:r>
        <w:rPr>
          <w:color w:val="000000"/>
          <w:sz w:val="28"/>
        </w:rPr>
        <w:t>      Реквизитами справки являются:</w:t>
      </w:r>
    </w:p>
    <w:p w14:paraId="4F4B33F0" w14:textId="77777777" w:rsidR="00B005E2" w:rsidRDefault="008C7BEB">
      <w:pPr>
        <w:spacing w:after="0"/>
        <w:jc w:val="both"/>
      </w:pPr>
      <w:bookmarkStart w:id="286" w:name="z294"/>
      <w:bookmarkEnd w:id="28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изображение Государственного Герба Республики Казахстан или эмблемы, логотипа, товарного знака (знака обслуживания) с учетом требований пунктов 16, 17 настоящих Правил;</w:t>
      </w:r>
    </w:p>
    <w:p w14:paraId="13145568" w14:textId="77777777" w:rsidR="00B005E2" w:rsidRDefault="008C7BEB">
      <w:pPr>
        <w:spacing w:after="0"/>
        <w:jc w:val="both"/>
      </w:pPr>
      <w:bookmarkStart w:id="287" w:name="z295"/>
      <w:bookmarkEnd w:id="286"/>
      <w:r>
        <w:rPr>
          <w:color w:val="000000"/>
          <w:sz w:val="28"/>
        </w:rPr>
        <w:t>      2) официальное наименование организации;</w:t>
      </w:r>
    </w:p>
    <w:p w14:paraId="0E1D3ABF" w14:textId="77777777" w:rsidR="00B005E2" w:rsidRDefault="008C7BEB">
      <w:pPr>
        <w:spacing w:after="0"/>
        <w:jc w:val="both"/>
      </w:pPr>
      <w:bookmarkStart w:id="288" w:name="z296"/>
      <w:bookmarkEnd w:id="287"/>
      <w:r>
        <w:rPr>
          <w:color w:val="000000"/>
          <w:sz w:val="28"/>
        </w:rPr>
        <w:t>      3) наименование вида доку</w:t>
      </w:r>
      <w:r>
        <w:rPr>
          <w:color w:val="000000"/>
          <w:sz w:val="28"/>
        </w:rPr>
        <w:t>мента;</w:t>
      </w:r>
    </w:p>
    <w:p w14:paraId="12635B33" w14:textId="77777777" w:rsidR="00B005E2" w:rsidRDefault="008C7BEB">
      <w:pPr>
        <w:spacing w:after="0"/>
        <w:jc w:val="both"/>
      </w:pPr>
      <w:bookmarkStart w:id="289" w:name="z297"/>
      <w:bookmarkEnd w:id="288"/>
      <w:r>
        <w:rPr>
          <w:color w:val="000000"/>
          <w:sz w:val="28"/>
        </w:rPr>
        <w:t>      4) дата;</w:t>
      </w:r>
    </w:p>
    <w:p w14:paraId="08AE74A5" w14:textId="77777777" w:rsidR="00B005E2" w:rsidRDefault="008C7BEB">
      <w:pPr>
        <w:spacing w:after="0"/>
        <w:jc w:val="both"/>
      </w:pPr>
      <w:bookmarkStart w:id="290" w:name="z298"/>
      <w:bookmarkEnd w:id="289"/>
      <w:r>
        <w:rPr>
          <w:color w:val="000000"/>
          <w:sz w:val="28"/>
        </w:rPr>
        <w:t>      5) регистрационный номер (индекс) справки;</w:t>
      </w:r>
    </w:p>
    <w:p w14:paraId="27BD8B80" w14:textId="77777777" w:rsidR="00B005E2" w:rsidRDefault="008C7BEB">
      <w:pPr>
        <w:spacing w:after="0"/>
        <w:jc w:val="both"/>
      </w:pPr>
      <w:bookmarkStart w:id="291" w:name="z299"/>
      <w:bookmarkEnd w:id="290"/>
      <w:r>
        <w:rPr>
          <w:color w:val="000000"/>
          <w:sz w:val="28"/>
        </w:rPr>
        <w:t>      6) место издания;</w:t>
      </w:r>
    </w:p>
    <w:p w14:paraId="2D9D71C3" w14:textId="77777777" w:rsidR="00B005E2" w:rsidRDefault="008C7BEB">
      <w:pPr>
        <w:spacing w:after="0"/>
        <w:jc w:val="both"/>
      </w:pPr>
      <w:bookmarkStart w:id="292" w:name="z300"/>
      <w:bookmarkEnd w:id="291"/>
      <w:r>
        <w:rPr>
          <w:color w:val="000000"/>
          <w:sz w:val="28"/>
        </w:rPr>
        <w:t>      7) адресат;</w:t>
      </w:r>
    </w:p>
    <w:p w14:paraId="0C220B87" w14:textId="77777777" w:rsidR="00B005E2" w:rsidRDefault="008C7BEB">
      <w:pPr>
        <w:spacing w:after="0"/>
        <w:jc w:val="both"/>
      </w:pPr>
      <w:bookmarkStart w:id="293" w:name="z301"/>
      <w:bookmarkEnd w:id="292"/>
      <w:r>
        <w:rPr>
          <w:color w:val="000000"/>
          <w:sz w:val="28"/>
        </w:rPr>
        <w:t>      8) заголовок к тексту;</w:t>
      </w:r>
    </w:p>
    <w:p w14:paraId="1120EAAD" w14:textId="77777777" w:rsidR="00B005E2" w:rsidRDefault="008C7BEB">
      <w:pPr>
        <w:spacing w:after="0"/>
        <w:jc w:val="both"/>
      </w:pPr>
      <w:bookmarkStart w:id="294" w:name="z302"/>
      <w:bookmarkEnd w:id="293"/>
      <w:r>
        <w:rPr>
          <w:color w:val="000000"/>
          <w:sz w:val="28"/>
        </w:rPr>
        <w:t>      9) текст;</w:t>
      </w:r>
    </w:p>
    <w:p w14:paraId="36D79DE7" w14:textId="77777777" w:rsidR="00B005E2" w:rsidRDefault="008C7BEB">
      <w:pPr>
        <w:spacing w:after="0"/>
        <w:jc w:val="both"/>
      </w:pPr>
      <w:bookmarkStart w:id="295" w:name="z303"/>
      <w:bookmarkEnd w:id="294"/>
      <w:r>
        <w:rPr>
          <w:color w:val="000000"/>
          <w:sz w:val="28"/>
        </w:rPr>
        <w:t>      10) подпись;</w:t>
      </w:r>
    </w:p>
    <w:p w14:paraId="08D18375" w14:textId="77777777" w:rsidR="00B005E2" w:rsidRDefault="008C7BEB">
      <w:pPr>
        <w:spacing w:after="0"/>
        <w:jc w:val="both"/>
      </w:pPr>
      <w:bookmarkStart w:id="296" w:name="z304"/>
      <w:bookmarkEnd w:id="295"/>
      <w:r>
        <w:rPr>
          <w:color w:val="000000"/>
          <w:sz w:val="28"/>
        </w:rPr>
        <w:t>      11) отметка о согласовании (в случае необходимости);</w:t>
      </w:r>
    </w:p>
    <w:p w14:paraId="68ACDF7E" w14:textId="77777777" w:rsidR="00B005E2" w:rsidRDefault="008C7BEB">
      <w:pPr>
        <w:spacing w:after="0"/>
        <w:jc w:val="both"/>
      </w:pPr>
      <w:bookmarkStart w:id="297" w:name="z305"/>
      <w:bookmarkEnd w:id="296"/>
      <w:r>
        <w:rPr>
          <w:color w:val="000000"/>
          <w:sz w:val="28"/>
        </w:rPr>
        <w:t>      12) оттиск печ</w:t>
      </w:r>
      <w:r>
        <w:rPr>
          <w:color w:val="000000"/>
          <w:sz w:val="28"/>
        </w:rPr>
        <w:t>ати (при наличии);</w:t>
      </w:r>
    </w:p>
    <w:p w14:paraId="4B06C342" w14:textId="77777777" w:rsidR="00B005E2" w:rsidRDefault="008C7BEB">
      <w:pPr>
        <w:spacing w:after="0"/>
        <w:jc w:val="both"/>
      </w:pPr>
      <w:bookmarkStart w:id="298" w:name="z306"/>
      <w:bookmarkEnd w:id="297"/>
      <w:r>
        <w:rPr>
          <w:color w:val="000000"/>
          <w:sz w:val="28"/>
        </w:rPr>
        <w:t>      13) отметка об исполнителе.</w:t>
      </w:r>
    </w:p>
    <w:p w14:paraId="5D7D96B0" w14:textId="77777777" w:rsidR="00B005E2" w:rsidRDefault="008C7BEB">
      <w:pPr>
        <w:spacing w:after="0"/>
        <w:jc w:val="both"/>
      </w:pPr>
      <w:bookmarkStart w:id="299" w:name="z307"/>
      <w:bookmarkEnd w:id="298"/>
      <w:r>
        <w:rPr>
          <w:color w:val="000000"/>
          <w:sz w:val="28"/>
        </w:rPr>
        <w:t xml:space="preserve">      Тексты справок, выдаваемых гражданам о подтверждении места работы, должности, заработной платы и других сведений, начинаются с указания в </w:t>
      </w:r>
      <w:r>
        <w:rPr>
          <w:color w:val="000000"/>
          <w:sz w:val="28"/>
        </w:rPr>
        <w:lastRenderedPageBreak/>
        <w:t xml:space="preserve">именительном падеже фамилии, имени, отчества (при наличии) </w:t>
      </w:r>
      <w:r>
        <w:rPr>
          <w:color w:val="000000"/>
          <w:sz w:val="28"/>
        </w:rPr>
        <w:t>лица, о котором сообщаются сведения. В конце текста или правом верхнем углу указывается организация, куда представляется справка.</w:t>
      </w:r>
    </w:p>
    <w:p w14:paraId="360AC45E" w14:textId="77777777" w:rsidR="00B005E2" w:rsidRDefault="008C7BEB">
      <w:pPr>
        <w:spacing w:after="0"/>
        <w:jc w:val="both"/>
      </w:pPr>
      <w:bookmarkStart w:id="300" w:name="z308"/>
      <w:bookmarkEnd w:id="299"/>
      <w:r>
        <w:rPr>
          <w:color w:val="000000"/>
          <w:sz w:val="28"/>
        </w:rPr>
        <w:t>      В тексте такой справки не используются обороты "настоящая справка", "действительно проживает (учится, работает)".</w:t>
      </w:r>
    </w:p>
    <w:p w14:paraId="561C093D" w14:textId="77777777" w:rsidR="00B005E2" w:rsidRDefault="008C7BEB">
      <w:pPr>
        <w:spacing w:after="0"/>
        <w:jc w:val="both"/>
      </w:pPr>
      <w:bookmarkStart w:id="301" w:name="z309"/>
      <w:bookmarkEnd w:id="30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 случае, если справка подписывается исполнителем, то реквизит "отметка об исполнителе" не указывается.</w:t>
      </w:r>
    </w:p>
    <w:p w14:paraId="0C9B40C1" w14:textId="77777777" w:rsidR="00B005E2" w:rsidRDefault="008C7BEB">
      <w:pPr>
        <w:spacing w:after="0"/>
      </w:pPr>
      <w:bookmarkStart w:id="302" w:name="z310"/>
      <w:bookmarkEnd w:id="301"/>
      <w:r>
        <w:rPr>
          <w:b/>
          <w:color w:val="000000"/>
        </w:rPr>
        <w:t xml:space="preserve"> Параграф 7. Порядок подготовки и оформления письма</w:t>
      </w:r>
    </w:p>
    <w:p w14:paraId="3B0FEC8D" w14:textId="77777777" w:rsidR="00B005E2" w:rsidRDefault="008C7BEB">
      <w:pPr>
        <w:spacing w:after="0"/>
        <w:jc w:val="both"/>
      </w:pPr>
      <w:bookmarkStart w:id="303" w:name="z311"/>
      <w:bookmarkEnd w:id="302"/>
      <w:r>
        <w:rPr>
          <w:color w:val="000000"/>
          <w:sz w:val="28"/>
        </w:rPr>
        <w:t xml:space="preserve">       50. Письмо оформляется на бланке письма организации по форме согласно приложению 12 к настоящ</w:t>
      </w:r>
      <w:r>
        <w:rPr>
          <w:color w:val="000000"/>
          <w:sz w:val="28"/>
        </w:rPr>
        <w:t>им Правилам и содержит следующие реквизиты:</w:t>
      </w:r>
    </w:p>
    <w:p w14:paraId="6CF2BF27" w14:textId="77777777" w:rsidR="00B005E2" w:rsidRDefault="008C7BEB">
      <w:pPr>
        <w:spacing w:after="0"/>
        <w:jc w:val="both"/>
      </w:pPr>
      <w:bookmarkStart w:id="304" w:name="z312"/>
      <w:bookmarkEnd w:id="303"/>
      <w:r>
        <w:rPr>
          <w:color w:val="000000"/>
          <w:sz w:val="28"/>
        </w:rPr>
        <w:t xml:space="preserve">       1) изображение Государственного Герба Республики Казахстан или эмблемы, логотипа, товарного знака (знака обслуживания) с учетом требований пунктов 16, 17 настоящих Правил;</w:t>
      </w:r>
    </w:p>
    <w:p w14:paraId="379C2485" w14:textId="77777777" w:rsidR="00B005E2" w:rsidRDefault="008C7BEB">
      <w:pPr>
        <w:spacing w:after="0"/>
        <w:jc w:val="both"/>
      </w:pPr>
      <w:bookmarkStart w:id="305" w:name="z313"/>
      <w:bookmarkEnd w:id="304"/>
      <w:r>
        <w:rPr>
          <w:color w:val="000000"/>
          <w:sz w:val="28"/>
        </w:rPr>
        <w:t>      2) официальное наименование</w:t>
      </w:r>
      <w:r>
        <w:rPr>
          <w:color w:val="000000"/>
          <w:sz w:val="28"/>
        </w:rPr>
        <w:t xml:space="preserve"> организации;</w:t>
      </w:r>
    </w:p>
    <w:p w14:paraId="7C31C4C6" w14:textId="77777777" w:rsidR="00B005E2" w:rsidRDefault="008C7BEB">
      <w:pPr>
        <w:spacing w:after="0"/>
        <w:jc w:val="both"/>
      </w:pPr>
      <w:bookmarkStart w:id="306" w:name="z314"/>
      <w:bookmarkEnd w:id="305"/>
      <w:r>
        <w:rPr>
          <w:color w:val="000000"/>
          <w:sz w:val="28"/>
        </w:rPr>
        <w:t>      3) дата;</w:t>
      </w:r>
    </w:p>
    <w:p w14:paraId="1C56E48E" w14:textId="77777777" w:rsidR="00B005E2" w:rsidRDefault="008C7BEB">
      <w:pPr>
        <w:spacing w:after="0"/>
        <w:jc w:val="both"/>
      </w:pPr>
      <w:bookmarkStart w:id="307" w:name="z315"/>
      <w:bookmarkEnd w:id="306"/>
      <w:r>
        <w:rPr>
          <w:color w:val="000000"/>
          <w:sz w:val="28"/>
        </w:rPr>
        <w:t xml:space="preserve">       4) исходящий регистрационный номер (индекс) письма; </w:t>
      </w:r>
    </w:p>
    <w:p w14:paraId="4C8AE28B" w14:textId="77777777" w:rsidR="00B005E2" w:rsidRDefault="008C7BEB">
      <w:pPr>
        <w:spacing w:after="0"/>
        <w:jc w:val="both"/>
      </w:pPr>
      <w:bookmarkStart w:id="308" w:name="z316"/>
      <w:bookmarkEnd w:id="307"/>
      <w:r>
        <w:rPr>
          <w:color w:val="000000"/>
          <w:sz w:val="28"/>
        </w:rPr>
        <w:t>      5) ссылка на регистрационный номер и дату входящего документа (если это ответное);</w:t>
      </w:r>
    </w:p>
    <w:p w14:paraId="0721C8DD" w14:textId="77777777" w:rsidR="00B005E2" w:rsidRDefault="008C7BEB">
      <w:pPr>
        <w:spacing w:after="0"/>
        <w:jc w:val="both"/>
      </w:pPr>
      <w:bookmarkStart w:id="309" w:name="z317"/>
      <w:bookmarkEnd w:id="308"/>
      <w:r>
        <w:rPr>
          <w:color w:val="000000"/>
          <w:sz w:val="28"/>
        </w:rPr>
        <w:t>      6) адресат;</w:t>
      </w:r>
    </w:p>
    <w:p w14:paraId="36237C02" w14:textId="77777777" w:rsidR="00B005E2" w:rsidRDefault="008C7BEB">
      <w:pPr>
        <w:spacing w:after="0"/>
        <w:jc w:val="both"/>
      </w:pPr>
      <w:bookmarkStart w:id="310" w:name="z318"/>
      <w:bookmarkEnd w:id="309"/>
      <w:r>
        <w:rPr>
          <w:color w:val="000000"/>
          <w:sz w:val="28"/>
        </w:rPr>
        <w:t>      7) заголовок к тексту;</w:t>
      </w:r>
    </w:p>
    <w:p w14:paraId="0A593BA3" w14:textId="77777777" w:rsidR="00B005E2" w:rsidRDefault="008C7BEB">
      <w:pPr>
        <w:spacing w:after="0"/>
        <w:jc w:val="both"/>
      </w:pPr>
      <w:bookmarkStart w:id="311" w:name="z319"/>
      <w:bookmarkEnd w:id="310"/>
      <w:r>
        <w:rPr>
          <w:color w:val="000000"/>
          <w:sz w:val="28"/>
        </w:rPr>
        <w:t>      8) текст;</w:t>
      </w:r>
    </w:p>
    <w:p w14:paraId="1C5186B4" w14:textId="77777777" w:rsidR="00B005E2" w:rsidRDefault="008C7BEB">
      <w:pPr>
        <w:spacing w:after="0"/>
        <w:jc w:val="both"/>
      </w:pPr>
      <w:bookmarkStart w:id="312" w:name="z320"/>
      <w:bookmarkEnd w:id="311"/>
      <w:r>
        <w:rPr>
          <w:color w:val="000000"/>
          <w:sz w:val="28"/>
        </w:rPr>
        <w:t xml:space="preserve">      9) </w:t>
      </w:r>
      <w:r>
        <w:rPr>
          <w:color w:val="000000"/>
          <w:sz w:val="28"/>
        </w:rPr>
        <w:t>отметка о наличии приложения;</w:t>
      </w:r>
    </w:p>
    <w:p w14:paraId="7EA95A7D" w14:textId="77777777" w:rsidR="00B005E2" w:rsidRDefault="008C7BEB">
      <w:pPr>
        <w:spacing w:after="0"/>
        <w:jc w:val="both"/>
      </w:pPr>
      <w:bookmarkStart w:id="313" w:name="z321"/>
      <w:bookmarkEnd w:id="312"/>
      <w:r>
        <w:rPr>
          <w:color w:val="000000"/>
          <w:sz w:val="28"/>
        </w:rPr>
        <w:t>      10) подпись;</w:t>
      </w:r>
    </w:p>
    <w:p w14:paraId="420168F8" w14:textId="77777777" w:rsidR="00B005E2" w:rsidRDefault="008C7BEB">
      <w:pPr>
        <w:spacing w:after="0"/>
        <w:jc w:val="both"/>
      </w:pPr>
      <w:bookmarkStart w:id="314" w:name="z322"/>
      <w:bookmarkEnd w:id="313"/>
      <w:r>
        <w:rPr>
          <w:color w:val="000000"/>
          <w:sz w:val="28"/>
        </w:rPr>
        <w:t>      11) отметка о согласовании (в случае необходимости);</w:t>
      </w:r>
    </w:p>
    <w:p w14:paraId="4B24B9CD" w14:textId="77777777" w:rsidR="00B005E2" w:rsidRDefault="008C7BEB">
      <w:pPr>
        <w:spacing w:after="0"/>
        <w:jc w:val="both"/>
      </w:pPr>
      <w:bookmarkStart w:id="315" w:name="z323"/>
      <w:bookmarkEnd w:id="314"/>
      <w:r>
        <w:rPr>
          <w:color w:val="000000"/>
          <w:sz w:val="28"/>
        </w:rPr>
        <w:t>      12) отметка об исполнителе.</w:t>
      </w:r>
    </w:p>
    <w:p w14:paraId="5AF8C0CB" w14:textId="77777777" w:rsidR="00B005E2" w:rsidRDefault="008C7BEB">
      <w:pPr>
        <w:spacing w:after="0"/>
        <w:jc w:val="both"/>
      </w:pPr>
      <w:bookmarkStart w:id="316" w:name="z324"/>
      <w:bookmarkEnd w:id="315"/>
      <w:r>
        <w:rPr>
          <w:color w:val="000000"/>
          <w:sz w:val="28"/>
        </w:rPr>
        <w:t>      Служебные письма, подписываемые руководителями двух и более организаций, оформляются на листе бумаги формата</w:t>
      </w:r>
      <w:r>
        <w:rPr>
          <w:color w:val="000000"/>
          <w:sz w:val="28"/>
        </w:rPr>
        <w:t xml:space="preserve"> А4. При этом данные о наименовании организаций, подписавших письмо, включаются в наименование должности в реквизите "подпись".</w:t>
      </w:r>
    </w:p>
    <w:p w14:paraId="140904FD" w14:textId="77777777" w:rsidR="00B005E2" w:rsidRDefault="008C7BEB">
      <w:pPr>
        <w:spacing w:after="0"/>
        <w:jc w:val="both"/>
      </w:pPr>
      <w:bookmarkStart w:id="317" w:name="z325"/>
      <w:bookmarkEnd w:id="316"/>
      <w:r>
        <w:rPr>
          <w:color w:val="000000"/>
          <w:sz w:val="28"/>
        </w:rPr>
        <w:t>      Отметки о согласовании письма проставляются на отпуске письма.</w:t>
      </w:r>
    </w:p>
    <w:p w14:paraId="39111E33" w14:textId="77777777" w:rsidR="00B005E2" w:rsidRDefault="008C7BEB">
      <w:pPr>
        <w:spacing w:after="0"/>
        <w:jc w:val="both"/>
      </w:pPr>
      <w:bookmarkStart w:id="318" w:name="z326"/>
      <w:bookmarkEnd w:id="317"/>
      <w:r>
        <w:rPr>
          <w:color w:val="000000"/>
          <w:sz w:val="28"/>
        </w:rPr>
        <w:t>      Текст письма имеет одну или две смысловые части. Пись</w:t>
      </w:r>
      <w:r>
        <w:rPr>
          <w:color w:val="000000"/>
          <w:sz w:val="28"/>
        </w:rPr>
        <w:t>мо, состоящее из одной части, – это просьба без пояснения, напоминание без преамбулы, сообщение без основания.</w:t>
      </w:r>
    </w:p>
    <w:p w14:paraId="60C05E85" w14:textId="77777777" w:rsidR="00B005E2" w:rsidRDefault="008C7BEB">
      <w:pPr>
        <w:spacing w:after="0"/>
        <w:jc w:val="both"/>
      </w:pPr>
      <w:bookmarkStart w:id="319" w:name="z327"/>
      <w:bookmarkEnd w:id="318"/>
      <w:r>
        <w:rPr>
          <w:color w:val="000000"/>
          <w:sz w:val="28"/>
        </w:rPr>
        <w:t xml:space="preserve">       Если текст письма состоит из частей констатирующей и заключительной, в первой части излагаются причина, основание или обоснование составле</w:t>
      </w:r>
      <w:r>
        <w:rPr>
          <w:color w:val="000000"/>
          <w:sz w:val="28"/>
        </w:rPr>
        <w:t xml:space="preserve">ния письма, приводятся ссылки на документы, являющиеся основанием подготовки письма, во второй – помещаются выводы, предложения, просьбы, решения. </w:t>
      </w:r>
    </w:p>
    <w:p w14:paraId="4EF705E8" w14:textId="77777777" w:rsidR="00B005E2" w:rsidRDefault="008C7BEB">
      <w:pPr>
        <w:spacing w:after="0"/>
        <w:jc w:val="both"/>
      </w:pPr>
      <w:bookmarkStart w:id="320" w:name="z328"/>
      <w:bookmarkEnd w:id="319"/>
      <w:r>
        <w:rPr>
          <w:color w:val="000000"/>
          <w:sz w:val="28"/>
        </w:rPr>
        <w:lastRenderedPageBreak/>
        <w:t>      Обратные конструкции текста (заключение – констатация) возможны в письмах-отказах.</w:t>
      </w:r>
    </w:p>
    <w:p w14:paraId="75AA7D34" w14:textId="77777777" w:rsidR="00B005E2" w:rsidRDefault="008C7BEB">
      <w:pPr>
        <w:spacing w:after="0"/>
        <w:jc w:val="both"/>
      </w:pPr>
      <w:bookmarkStart w:id="321" w:name="z329"/>
      <w:bookmarkEnd w:id="320"/>
      <w:r>
        <w:rPr>
          <w:color w:val="000000"/>
          <w:sz w:val="28"/>
        </w:rPr>
        <w:t xml:space="preserve">       В письмах ис</w:t>
      </w:r>
      <w:r>
        <w:rPr>
          <w:color w:val="000000"/>
          <w:sz w:val="28"/>
        </w:rPr>
        <w:t xml:space="preserve">пользуют следующие формы изложения: </w:t>
      </w:r>
    </w:p>
    <w:p w14:paraId="2892319F" w14:textId="77777777" w:rsidR="00B005E2" w:rsidRDefault="008C7BEB">
      <w:pPr>
        <w:spacing w:after="0"/>
        <w:jc w:val="both"/>
      </w:pPr>
      <w:bookmarkStart w:id="322" w:name="z330"/>
      <w:bookmarkEnd w:id="321"/>
      <w:r>
        <w:rPr>
          <w:color w:val="000000"/>
          <w:sz w:val="28"/>
        </w:rPr>
        <w:t xml:space="preserve">       1) от первого лица множественного числа (например: "просим предоставить", "направляем Вам"); </w:t>
      </w:r>
    </w:p>
    <w:p w14:paraId="0B8672D0" w14:textId="77777777" w:rsidR="00B005E2" w:rsidRDefault="008C7BEB">
      <w:pPr>
        <w:spacing w:after="0"/>
        <w:jc w:val="both"/>
      </w:pPr>
      <w:bookmarkStart w:id="323" w:name="z331"/>
      <w:bookmarkEnd w:id="322"/>
      <w:r>
        <w:rPr>
          <w:color w:val="000000"/>
          <w:sz w:val="28"/>
        </w:rPr>
        <w:t xml:space="preserve">       2) от первого лица единственного числа (например: "прошу выслать", "считаю необходимым"); </w:t>
      </w:r>
    </w:p>
    <w:p w14:paraId="3FEF4511" w14:textId="77777777" w:rsidR="00B005E2" w:rsidRDefault="008C7BEB">
      <w:pPr>
        <w:spacing w:after="0"/>
        <w:jc w:val="both"/>
      </w:pPr>
      <w:bookmarkStart w:id="324" w:name="z332"/>
      <w:bookmarkEnd w:id="323"/>
      <w:r>
        <w:rPr>
          <w:color w:val="000000"/>
          <w:sz w:val="28"/>
        </w:rPr>
        <w:t>      3) от третьего</w:t>
      </w:r>
      <w:r>
        <w:rPr>
          <w:color w:val="000000"/>
          <w:sz w:val="28"/>
        </w:rPr>
        <w:t xml:space="preserve"> лица единственного числа (например: "министерство не возражает").</w:t>
      </w:r>
    </w:p>
    <w:p w14:paraId="59397D28" w14:textId="77777777" w:rsidR="00B005E2" w:rsidRDefault="008C7BEB">
      <w:pPr>
        <w:spacing w:after="0"/>
      </w:pPr>
      <w:bookmarkStart w:id="325" w:name="z333"/>
      <w:bookmarkEnd w:id="324"/>
      <w:r>
        <w:rPr>
          <w:b/>
          <w:color w:val="000000"/>
        </w:rPr>
        <w:t xml:space="preserve"> Глава 3. Порядок управления документацией, организация документооборота в государственных и негосударственных организациях</w:t>
      </w:r>
    </w:p>
    <w:p w14:paraId="0D835B86" w14:textId="77777777" w:rsidR="00B005E2" w:rsidRDefault="008C7BEB">
      <w:pPr>
        <w:spacing w:after="0"/>
      </w:pPr>
      <w:bookmarkStart w:id="326" w:name="z334"/>
      <w:bookmarkEnd w:id="325"/>
      <w:r>
        <w:rPr>
          <w:b/>
          <w:color w:val="000000"/>
        </w:rPr>
        <w:t xml:space="preserve"> Параграф 1. Порядок обработки входящих документов</w:t>
      </w:r>
    </w:p>
    <w:p w14:paraId="035ADE0E" w14:textId="77777777" w:rsidR="00B005E2" w:rsidRDefault="008C7BEB">
      <w:pPr>
        <w:spacing w:after="0"/>
        <w:jc w:val="both"/>
      </w:pPr>
      <w:bookmarkStart w:id="327" w:name="z335"/>
      <w:bookmarkEnd w:id="326"/>
      <w:r>
        <w:rPr>
          <w:color w:val="000000"/>
          <w:sz w:val="28"/>
        </w:rPr>
        <w:t xml:space="preserve">       51. Док</w:t>
      </w:r>
      <w:r>
        <w:rPr>
          <w:color w:val="000000"/>
          <w:sz w:val="28"/>
        </w:rPr>
        <w:t xml:space="preserve">ументы, поступающие в организацию, проходят первичную обработку, предварительное рассмотрение, регистрацию, рассмотрение руководством и доставляются исполнителям. </w:t>
      </w:r>
    </w:p>
    <w:p w14:paraId="50055F4E" w14:textId="77777777" w:rsidR="00B005E2" w:rsidRDefault="008C7BEB">
      <w:pPr>
        <w:spacing w:after="0"/>
        <w:jc w:val="both"/>
      </w:pPr>
      <w:bookmarkStart w:id="328" w:name="z336"/>
      <w:bookmarkEnd w:id="327"/>
      <w:r>
        <w:rPr>
          <w:color w:val="000000"/>
          <w:sz w:val="28"/>
        </w:rPr>
        <w:t>      52. Прием, первичная обработка документов и предварительное рассмотрение осуществляютс</w:t>
      </w:r>
      <w:r>
        <w:rPr>
          <w:color w:val="000000"/>
          <w:sz w:val="28"/>
        </w:rPr>
        <w:t>я централизованно службой ДОУ.</w:t>
      </w:r>
    </w:p>
    <w:p w14:paraId="79261138" w14:textId="77777777" w:rsidR="00B005E2" w:rsidRDefault="008C7BEB">
      <w:pPr>
        <w:spacing w:after="0"/>
        <w:jc w:val="both"/>
      </w:pPr>
      <w:bookmarkStart w:id="329" w:name="z337"/>
      <w:bookmarkEnd w:id="328"/>
      <w:r>
        <w:rPr>
          <w:color w:val="000000"/>
          <w:sz w:val="28"/>
        </w:rPr>
        <w:t xml:space="preserve">       53. Первичная обработка входящих документов заключается в проверке правильности доставки по назначению, целостности упаковки и вложений, фиксации факта поступления документов в организацию и подготовке их к передаче по</w:t>
      </w:r>
      <w:r>
        <w:rPr>
          <w:color w:val="000000"/>
          <w:sz w:val="28"/>
        </w:rPr>
        <w:t xml:space="preserve"> назначению. </w:t>
      </w:r>
    </w:p>
    <w:p w14:paraId="446F8209" w14:textId="77777777" w:rsidR="00B005E2" w:rsidRDefault="008C7BEB">
      <w:pPr>
        <w:spacing w:after="0"/>
        <w:jc w:val="both"/>
      </w:pPr>
      <w:bookmarkStart w:id="330" w:name="z338"/>
      <w:bookmarkEnd w:id="329"/>
      <w:r>
        <w:rPr>
          <w:color w:val="000000"/>
          <w:sz w:val="28"/>
        </w:rPr>
        <w:t xml:space="preserve">      При обнаружении некомплектности или повреждения документа на нижнем поле его последнего листа в РКФ проставляются соответствующие отметки и составляется акт произвольной формы в трех экземплярах. Один экземпляр направляется </w:t>
      </w:r>
      <w:r>
        <w:rPr>
          <w:color w:val="000000"/>
          <w:sz w:val="28"/>
        </w:rPr>
        <w:t>отправителю, второй остается в службе ДОУ, третий передается исполнителю документа.</w:t>
      </w:r>
    </w:p>
    <w:p w14:paraId="04DC744E" w14:textId="77777777" w:rsidR="00B005E2" w:rsidRDefault="008C7BEB">
      <w:pPr>
        <w:spacing w:after="0"/>
        <w:jc w:val="both"/>
      </w:pPr>
      <w:bookmarkStart w:id="331" w:name="z339"/>
      <w:bookmarkEnd w:id="330"/>
      <w:r>
        <w:rPr>
          <w:color w:val="000000"/>
          <w:sz w:val="28"/>
        </w:rPr>
        <w:t xml:space="preserve">       Конверты не уничтожаются в случаях, когда только по ним определяются адрес отправителя, даты отправки и получения документа, а также при поступлении личных документо</w:t>
      </w:r>
      <w:r>
        <w:rPr>
          <w:color w:val="000000"/>
          <w:sz w:val="28"/>
        </w:rPr>
        <w:t xml:space="preserve">в. </w:t>
      </w:r>
    </w:p>
    <w:p w14:paraId="1866906E" w14:textId="77777777" w:rsidR="00B005E2" w:rsidRDefault="008C7BEB">
      <w:pPr>
        <w:spacing w:after="0"/>
        <w:jc w:val="both"/>
      </w:pPr>
      <w:bookmarkStart w:id="332" w:name="z340"/>
      <w:bookmarkEnd w:id="331"/>
      <w:r>
        <w:rPr>
          <w:color w:val="000000"/>
          <w:sz w:val="28"/>
        </w:rPr>
        <w:t>      Конверты с пометкой "Лично" без вскрытия передаются по назначению. Ошибочно доставленная корреспонденция возвращается в почтовое отделение.</w:t>
      </w:r>
    </w:p>
    <w:p w14:paraId="31BF995D" w14:textId="77777777" w:rsidR="00B005E2" w:rsidRDefault="008C7BEB">
      <w:pPr>
        <w:spacing w:after="0"/>
        <w:jc w:val="both"/>
      </w:pPr>
      <w:bookmarkStart w:id="333" w:name="z341"/>
      <w:bookmarkEnd w:id="332"/>
      <w:r>
        <w:rPr>
          <w:color w:val="000000"/>
          <w:sz w:val="28"/>
        </w:rPr>
        <w:t xml:space="preserve">       54. При предварительном рассмотрении документов производится сортировка их на регистрируемые и нере</w:t>
      </w:r>
      <w:r>
        <w:rPr>
          <w:color w:val="000000"/>
          <w:sz w:val="28"/>
        </w:rPr>
        <w:t xml:space="preserve">гистрируемые. Перечень нерегистрируемых документов разрабатывается на основе примерного перечня документов, не подлежащих регистрации в службе ДОУ, согласно приложению 13 к настоящим Правилам, и утверждается руководителем организации. </w:t>
      </w:r>
    </w:p>
    <w:p w14:paraId="1E6B509D" w14:textId="77777777" w:rsidR="00B005E2" w:rsidRDefault="008C7BEB">
      <w:pPr>
        <w:spacing w:after="0"/>
        <w:jc w:val="both"/>
      </w:pPr>
      <w:bookmarkStart w:id="334" w:name="z342"/>
      <w:bookmarkEnd w:id="33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Нерегистрируемые документы передаются в соответствующие структурные подразделения организации.</w:t>
      </w:r>
    </w:p>
    <w:p w14:paraId="160069FC" w14:textId="77777777" w:rsidR="00B005E2" w:rsidRDefault="008C7BEB">
      <w:pPr>
        <w:spacing w:after="0"/>
        <w:jc w:val="both"/>
      </w:pPr>
      <w:bookmarkStart w:id="335" w:name="z343"/>
      <w:bookmarkEnd w:id="334"/>
      <w:r>
        <w:rPr>
          <w:color w:val="000000"/>
          <w:sz w:val="28"/>
        </w:rPr>
        <w:lastRenderedPageBreak/>
        <w:t xml:space="preserve">       55. Регистрируемые документы после их регистрации в РКФ передаются на рассмотрение руководству организации или структурному подразделению (должностному ли</w:t>
      </w:r>
      <w:r>
        <w:rPr>
          <w:color w:val="000000"/>
          <w:sz w:val="28"/>
        </w:rPr>
        <w:t xml:space="preserve">цу) для принятия решения. </w:t>
      </w:r>
    </w:p>
    <w:p w14:paraId="28EE9EF2" w14:textId="77777777" w:rsidR="00B005E2" w:rsidRDefault="008C7BEB">
      <w:pPr>
        <w:spacing w:after="0"/>
        <w:jc w:val="both"/>
      </w:pPr>
      <w:bookmarkStart w:id="336" w:name="z344"/>
      <w:bookmarkEnd w:id="335"/>
      <w:r>
        <w:rPr>
          <w:color w:val="000000"/>
          <w:sz w:val="28"/>
        </w:rPr>
        <w:t>      При безотлагательном исполнении поступившего документа допускается ознакомление исполнителя с его содержанием до рассмотрения документа руководством организации (структурного подразделения).</w:t>
      </w:r>
    </w:p>
    <w:p w14:paraId="65547ECE" w14:textId="77777777" w:rsidR="00B005E2" w:rsidRDefault="008C7BEB">
      <w:pPr>
        <w:spacing w:after="0"/>
        <w:jc w:val="both"/>
      </w:pPr>
      <w:bookmarkStart w:id="337" w:name="z345"/>
      <w:bookmarkEnd w:id="336"/>
      <w:r>
        <w:rPr>
          <w:color w:val="000000"/>
          <w:sz w:val="28"/>
        </w:rPr>
        <w:t>      56. Обращения физических и</w:t>
      </w:r>
      <w:r>
        <w:rPr>
          <w:color w:val="000000"/>
          <w:sz w:val="28"/>
        </w:rPr>
        <w:t xml:space="preserve"> юридических лиц учитываются централизованно и регистрируются в РКФ в день их поступления в организацию отдельно от общих документов в порядке, установленном государственным органом, осуществляющим в пределах своей компетенции статистическую деятельность в</w:t>
      </w:r>
      <w:r>
        <w:rPr>
          <w:color w:val="000000"/>
          <w:sz w:val="28"/>
        </w:rPr>
        <w:t xml:space="preserve"> области правовой статистики и специальных учетов.</w:t>
      </w:r>
    </w:p>
    <w:p w14:paraId="75919D51" w14:textId="77777777" w:rsidR="00B005E2" w:rsidRDefault="008C7BEB">
      <w:pPr>
        <w:spacing w:after="0"/>
        <w:jc w:val="both"/>
      </w:pPr>
      <w:bookmarkStart w:id="338" w:name="z346"/>
      <w:bookmarkEnd w:id="337"/>
      <w:r>
        <w:rPr>
          <w:color w:val="000000"/>
          <w:sz w:val="28"/>
        </w:rPr>
        <w:t xml:space="preserve">      57. При предварительном рассмотрении поступившие документы распределяются на требующие обязательного рассмотрения руководством организации и не требующие этого. Документы, не требующие обязательного </w:t>
      </w:r>
      <w:r>
        <w:rPr>
          <w:color w:val="000000"/>
          <w:sz w:val="28"/>
        </w:rPr>
        <w:t>рассмотрения руководством, направляются непосредственно в структурные подразделения или ответственным исполнителям.</w:t>
      </w:r>
    </w:p>
    <w:p w14:paraId="6E4D2F9F" w14:textId="77777777" w:rsidR="00B005E2" w:rsidRDefault="008C7BEB">
      <w:pPr>
        <w:spacing w:after="0"/>
        <w:jc w:val="both"/>
      </w:pPr>
      <w:bookmarkStart w:id="339" w:name="z347"/>
      <w:bookmarkEnd w:id="338"/>
      <w:r>
        <w:rPr>
          <w:color w:val="000000"/>
          <w:sz w:val="28"/>
        </w:rPr>
        <w:t>      При необходимости безотлагательного исполнения поступившего документа допускается ознакомление исполнителя с его содержанием до рассмо</w:t>
      </w:r>
      <w:r>
        <w:rPr>
          <w:color w:val="000000"/>
          <w:sz w:val="28"/>
        </w:rPr>
        <w:t>трения документа руководством организации (структурного подразделения).</w:t>
      </w:r>
    </w:p>
    <w:p w14:paraId="2228E910" w14:textId="77777777" w:rsidR="00B005E2" w:rsidRDefault="008C7BEB">
      <w:pPr>
        <w:spacing w:after="0"/>
        <w:jc w:val="both"/>
      </w:pPr>
      <w:bookmarkStart w:id="340" w:name="z348"/>
      <w:bookmarkEnd w:id="339"/>
      <w:r>
        <w:rPr>
          <w:color w:val="000000"/>
          <w:sz w:val="28"/>
        </w:rPr>
        <w:t xml:space="preserve">       58. Предварительное рассмотрение документов осуществляется исходя из оценки их содержания, авторства, сложности и новизны поставленных вопросов на основании установленного в орг</w:t>
      </w:r>
      <w:r>
        <w:rPr>
          <w:color w:val="000000"/>
          <w:sz w:val="28"/>
        </w:rPr>
        <w:t xml:space="preserve">анизации распределения обязанностей. </w:t>
      </w:r>
    </w:p>
    <w:p w14:paraId="1681DFDC" w14:textId="77777777" w:rsidR="00B005E2" w:rsidRDefault="008C7BEB">
      <w:pPr>
        <w:spacing w:after="0"/>
        <w:jc w:val="both"/>
      </w:pPr>
      <w:bookmarkStart w:id="341" w:name="z349"/>
      <w:bookmarkEnd w:id="340"/>
      <w:r>
        <w:rPr>
          <w:color w:val="000000"/>
          <w:sz w:val="28"/>
        </w:rPr>
        <w:t xml:space="preserve">       59. Обязательному рассмотрению руководством подлежат документы, поступившие из Администрации Президента Республики Казахстан, Парламента Республики Казахстан, Канцелярии Премьер-Министра Республики Казахстан, це</w:t>
      </w:r>
      <w:r>
        <w:rPr>
          <w:color w:val="000000"/>
          <w:sz w:val="28"/>
        </w:rPr>
        <w:t xml:space="preserve">нтральных и местных государственных органов, вышестоящей организации, обращения физических и юридических лиц. </w:t>
      </w:r>
    </w:p>
    <w:p w14:paraId="0F75B49F" w14:textId="77777777" w:rsidR="00B005E2" w:rsidRDefault="008C7BEB">
      <w:pPr>
        <w:spacing w:after="0"/>
        <w:jc w:val="both"/>
      </w:pPr>
      <w:bookmarkStart w:id="342" w:name="z350"/>
      <w:bookmarkEnd w:id="341"/>
      <w:r>
        <w:rPr>
          <w:color w:val="000000"/>
          <w:sz w:val="28"/>
        </w:rPr>
        <w:t xml:space="preserve">       60. Документы, рассмотренные руководством организации (структурного подразделения), возвращаются в службу ДОУ, где в РКФ вносятся содержан</w:t>
      </w:r>
      <w:r>
        <w:rPr>
          <w:color w:val="000000"/>
          <w:sz w:val="28"/>
        </w:rPr>
        <w:t xml:space="preserve">ия резолюций, а документы передаются исполнителям под роспись. </w:t>
      </w:r>
    </w:p>
    <w:p w14:paraId="319EE5FE" w14:textId="77777777" w:rsidR="00B005E2" w:rsidRDefault="008C7BEB">
      <w:pPr>
        <w:spacing w:after="0"/>
        <w:jc w:val="both"/>
      </w:pPr>
      <w:bookmarkStart w:id="343" w:name="z351"/>
      <w:bookmarkEnd w:id="342"/>
      <w:r>
        <w:rPr>
          <w:color w:val="000000"/>
          <w:sz w:val="28"/>
        </w:rPr>
        <w:t>      Документ, исполнение которого возложено на подведомственные (- ую) организации (- ю) или несколько структурных подразделений, передается им одновременно в копиях с соответствующей отметк</w:t>
      </w:r>
      <w:r>
        <w:rPr>
          <w:color w:val="000000"/>
          <w:sz w:val="28"/>
        </w:rPr>
        <w:t>ой в РКФ. Подлинник передается исполнителю, указанному в резолюции первым.</w:t>
      </w:r>
    </w:p>
    <w:p w14:paraId="37EA1DE3" w14:textId="77777777" w:rsidR="00B005E2" w:rsidRDefault="008C7BEB">
      <w:pPr>
        <w:spacing w:after="0"/>
        <w:jc w:val="both"/>
      </w:pPr>
      <w:bookmarkStart w:id="344" w:name="z352"/>
      <w:bookmarkEnd w:id="343"/>
      <w:r>
        <w:rPr>
          <w:color w:val="000000"/>
          <w:sz w:val="28"/>
        </w:rPr>
        <w:t>      Поступившие телеграммы принимаются под расписку с проставлением даты и времени приема, регистрируются, а затем передаются на рассмотрение руководству и исполнение.</w:t>
      </w:r>
    </w:p>
    <w:p w14:paraId="2B89546C" w14:textId="77777777" w:rsidR="00B005E2" w:rsidRDefault="008C7BEB">
      <w:pPr>
        <w:spacing w:after="0"/>
        <w:jc w:val="both"/>
      </w:pPr>
      <w:bookmarkStart w:id="345" w:name="z353"/>
      <w:bookmarkEnd w:id="344"/>
      <w:r>
        <w:rPr>
          <w:color w:val="000000"/>
          <w:sz w:val="28"/>
        </w:rPr>
        <w:lastRenderedPageBreak/>
        <w:t>      Текст</w:t>
      </w:r>
      <w:r>
        <w:rPr>
          <w:color w:val="000000"/>
          <w:sz w:val="28"/>
        </w:rPr>
        <w:t xml:space="preserve"> поступившей телефонограммы записывается (печатается) получателем, регистрируется и оперативно передается руководителю, которому она адресована.</w:t>
      </w:r>
    </w:p>
    <w:p w14:paraId="4E788D99" w14:textId="77777777" w:rsidR="00B005E2" w:rsidRDefault="008C7BEB">
      <w:pPr>
        <w:spacing w:after="0"/>
        <w:jc w:val="both"/>
      </w:pPr>
      <w:bookmarkStart w:id="346" w:name="z354"/>
      <w:bookmarkEnd w:id="345"/>
      <w:r>
        <w:rPr>
          <w:color w:val="000000"/>
          <w:sz w:val="28"/>
        </w:rPr>
        <w:t>      При приеме телефонограммы оформляются следующие реквизиты: текст, отправитель, наименование вида документ</w:t>
      </w:r>
      <w:r>
        <w:rPr>
          <w:color w:val="000000"/>
          <w:sz w:val="28"/>
        </w:rPr>
        <w:t>а, дата, номер, наименование должности, инициал имени и фамилия лица, подписавшего документ. Кроме того, указываются должности и фамилии лиц, передавших и принявших телефонограмму, часы и минуты приема-передачи.</w:t>
      </w:r>
    </w:p>
    <w:p w14:paraId="01DD02AC" w14:textId="77777777" w:rsidR="00B005E2" w:rsidRDefault="008C7BEB">
      <w:pPr>
        <w:spacing w:after="0"/>
        <w:jc w:val="both"/>
      </w:pPr>
      <w:bookmarkStart w:id="347" w:name="z355"/>
      <w:bookmarkEnd w:id="346"/>
      <w:r>
        <w:rPr>
          <w:color w:val="000000"/>
          <w:sz w:val="28"/>
        </w:rPr>
        <w:t xml:space="preserve">       61. При решении вопросов без составле</w:t>
      </w:r>
      <w:r>
        <w:rPr>
          <w:color w:val="000000"/>
          <w:sz w:val="28"/>
        </w:rPr>
        <w:t>ния дополнительных документов исполнитель делает отметки на документе и РКФ о датах поступления (если образовался интервал времени между поступлением документа и его доставкой исполнителю), датах промежуточного исполнения (запрос сведений, телефонные перег</w:t>
      </w:r>
      <w:r>
        <w:rPr>
          <w:color w:val="000000"/>
          <w:sz w:val="28"/>
        </w:rPr>
        <w:t xml:space="preserve">оворы и другие), дате и результатах окончательного исполнения. </w:t>
      </w:r>
    </w:p>
    <w:p w14:paraId="16BC3D07" w14:textId="77777777" w:rsidR="00B005E2" w:rsidRDefault="008C7BEB">
      <w:pPr>
        <w:spacing w:after="0"/>
        <w:jc w:val="both"/>
      </w:pPr>
      <w:bookmarkStart w:id="348" w:name="z356"/>
      <w:bookmarkEnd w:id="347"/>
      <w:r>
        <w:rPr>
          <w:color w:val="000000"/>
          <w:sz w:val="28"/>
        </w:rPr>
        <w:t>      62. При поступлении электронного документа службой ДОУ проводится процедура проверки подлинности электронной цифровой подписи с использованием открытого ключа электронной цифровой подпис</w:t>
      </w:r>
      <w:r>
        <w:rPr>
          <w:color w:val="000000"/>
          <w:sz w:val="28"/>
        </w:rPr>
        <w:t>и и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а также прошедших процедуру подтверждения соответствия в порядке, установленном законодательс</w:t>
      </w:r>
      <w:r>
        <w:rPr>
          <w:color w:val="000000"/>
          <w:sz w:val="28"/>
        </w:rPr>
        <w:t>твом Республики Казахстан в области технического регулирования.</w:t>
      </w:r>
    </w:p>
    <w:p w14:paraId="4E7E0664" w14:textId="77777777" w:rsidR="00B005E2" w:rsidRDefault="008C7BEB">
      <w:pPr>
        <w:spacing w:after="0"/>
        <w:jc w:val="both"/>
      </w:pPr>
      <w:bookmarkStart w:id="349" w:name="z357"/>
      <w:bookmarkEnd w:id="348"/>
      <w:r>
        <w:rPr>
          <w:color w:val="000000"/>
          <w:sz w:val="28"/>
        </w:rPr>
        <w:t xml:space="preserve">      63. В случае выявления несоответствия электронной цифровой подписи после проведения процедуры проверки электронной цифровой подписи с использованием средств электронной цифровой подписи </w:t>
      </w:r>
      <w:r>
        <w:rPr>
          <w:color w:val="000000"/>
          <w:sz w:val="28"/>
        </w:rPr>
        <w:t>(далее - отрицательный результат проверки подлинности электронной цифровой подписи), электронный документ считается неполученным, о чем получатель электронного документа направляет уведомление-квитанцию, являющееся электронным документом с отметкой "не при</w:t>
      </w:r>
      <w:r>
        <w:rPr>
          <w:color w:val="000000"/>
          <w:sz w:val="28"/>
        </w:rPr>
        <w:t>нято", подписанное сотрудником службы ДОУ, с указанием причины неполучения документа.</w:t>
      </w:r>
    </w:p>
    <w:p w14:paraId="53C81ACB" w14:textId="77777777" w:rsidR="00B005E2" w:rsidRDefault="008C7BEB">
      <w:pPr>
        <w:spacing w:after="0"/>
        <w:jc w:val="both"/>
      </w:pPr>
      <w:bookmarkStart w:id="350" w:name="z358"/>
      <w:bookmarkEnd w:id="349"/>
      <w:r>
        <w:rPr>
          <w:color w:val="000000"/>
          <w:sz w:val="28"/>
        </w:rPr>
        <w:t>      При получении подтверждения (установления) подлинности электронной цифровой подписи с использованием средств электронной цифровой подписи после проведения процедуры</w:t>
      </w:r>
      <w:r>
        <w:rPr>
          <w:color w:val="000000"/>
          <w:sz w:val="28"/>
        </w:rPr>
        <w:t xml:space="preserve"> проверки электронной цифровой подписи (далее - положительный результат проверки подлинности, электронной цифровой подписи), электронный документ подлежит первичной обработке.</w:t>
      </w:r>
    </w:p>
    <w:p w14:paraId="3EB8D03D" w14:textId="77777777" w:rsidR="00B005E2" w:rsidRDefault="008C7BEB">
      <w:pPr>
        <w:spacing w:after="0"/>
        <w:jc w:val="both"/>
      </w:pPr>
      <w:bookmarkStart w:id="351" w:name="z359"/>
      <w:bookmarkEnd w:id="350"/>
      <w:r>
        <w:rPr>
          <w:color w:val="000000"/>
          <w:sz w:val="28"/>
        </w:rPr>
        <w:t>      64. Первичная обработка электронного документа включает проверку:</w:t>
      </w:r>
    </w:p>
    <w:p w14:paraId="53197C9D" w14:textId="77777777" w:rsidR="00B005E2" w:rsidRDefault="008C7BEB">
      <w:pPr>
        <w:spacing w:after="0"/>
        <w:jc w:val="both"/>
      </w:pPr>
      <w:bookmarkStart w:id="352" w:name="z360"/>
      <w:bookmarkEnd w:id="351"/>
      <w:r>
        <w:rPr>
          <w:color w:val="000000"/>
          <w:sz w:val="28"/>
        </w:rPr>
        <w:lastRenderedPageBreak/>
        <w:t>      1)</w:t>
      </w:r>
      <w:r>
        <w:rPr>
          <w:color w:val="000000"/>
          <w:sz w:val="28"/>
        </w:rPr>
        <w:t xml:space="preserve"> действительности регистрационных свидетельств электронной цифровой подписи и открытого ключа электронной цифровой подписи, с использованием которого был удостоверен электронный документ;</w:t>
      </w:r>
    </w:p>
    <w:p w14:paraId="13CE85AE" w14:textId="77777777" w:rsidR="00B005E2" w:rsidRDefault="008C7BEB">
      <w:pPr>
        <w:spacing w:after="0"/>
        <w:jc w:val="both"/>
      </w:pPr>
      <w:bookmarkStart w:id="353" w:name="z361"/>
      <w:bookmarkEnd w:id="352"/>
      <w:r>
        <w:rPr>
          <w:color w:val="000000"/>
          <w:sz w:val="28"/>
        </w:rPr>
        <w:t>      2) всех реквизитов электронного документа;</w:t>
      </w:r>
    </w:p>
    <w:p w14:paraId="74EB143D" w14:textId="77777777" w:rsidR="00B005E2" w:rsidRDefault="008C7BEB">
      <w:pPr>
        <w:spacing w:after="0"/>
        <w:jc w:val="both"/>
      </w:pPr>
      <w:bookmarkStart w:id="354" w:name="z362"/>
      <w:bookmarkEnd w:id="353"/>
      <w:r>
        <w:rPr>
          <w:color w:val="000000"/>
          <w:sz w:val="28"/>
        </w:rPr>
        <w:t>      3) полномочий</w:t>
      </w:r>
      <w:r>
        <w:rPr>
          <w:color w:val="000000"/>
          <w:sz w:val="28"/>
        </w:rPr>
        <w:t xml:space="preserve"> статуса всех лиц, с использованием электронной цифровой подписи которых удостоверен электронный документ.</w:t>
      </w:r>
    </w:p>
    <w:p w14:paraId="7974528E" w14:textId="77777777" w:rsidR="00B005E2" w:rsidRDefault="008C7BEB">
      <w:pPr>
        <w:spacing w:after="0"/>
        <w:jc w:val="both"/>
      </w:pPr>
      <w:bookmarkStart w:id="355" w:name="z363"/>
      <w:bookmarkEnd w:id="354"/>
      <w:r>
        <w:rPr>
          <w:color w:val="000000"/>
          <w:sz w:val="28"/>
        </w:rPr>
        <w:t>      65. Регистрация электронного документа службой ДОУ осуществляется при установлении принадлежности электронного документа отправителю и целостно</w:t>
      </w:r>
      <w:r>
        <w:rPr>
          <w:color w:val="000000"/>
          <w:sz w:val="28"/>
        </w:rPr>
        <w:t>сти содержания путем проведения процедуры проверки электронной цифровой подписи и получения положительного результата проверки электронной цифровой подписи должностного лица государственного органа (организации), использованной при удостоверении электронны</w:t>
      </w:r>
      <w:r>
        <w:rPr>
          <w:color w:val="000000"/>
          <w:sz w:val="28"/>
        </w:rPr>
        <w:t>х документов, издаваемых им в пределах его полномочий.</w:t>
      </w:r>
    </w:p>
    <w:p w14:paraId="7E900F16" w14:textId="77777777" w:rsidR="00B005E2" w:rsidRDefault="008C7BEB">
      <w:pPr>
        <w:spacing w:after="0"/>
        <w:jc w:val="both"/>
      </w:pPr>
      <w:bookmarkStart w:id="356" w:name="z364"/>
      <w:bookmarkEnd w:id="355"/>
      <w:r>
        <w:rPr>
          <w:color w:val="000000"/>
          <w:sz w:val="28"/>
        </w:rPr>
        <w:t xml:space="preserve">       66. Регистрируемые документы после их регистрации в РКФ и ЭРКК передаются на рассмотрение руководству организации или структурному подразделению (должностному лицу) для принятия решения. </w:t>
      </w:r>
    </w:p>
    <w:p w14:paraId="779FC8C8" w14:textId="77777777" w:rsidR="00B005E2" w:rsidRDefault="008C7BEB">
      <w:pPr>
        <w:spacing w:after="0"/>
        <w:jc w:val="both"/>
      </w:pPr>
      <w:bookmarkStart w:id="357" w:name="z365"/>
      <w:bookmarkEnd w:id="35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 необходимости безотлагательного исполнения поступившего документа допускается ознакомление исполнителя с его содержанием до рассмотрения документа руководством организации (структурного подразделения).</w:t>
      </w:r>
    </w:p>
    <w:p w14:paraId="47E6A25B" w14:textId="77777777" w:rsidR="00B005E2" w:rsidRDefault="008C7BEB">
      <w:pPr>
        <w:spacing w:after="0"/>
        <w:jc w:val="both"/>
      </w:pPr>
      <w:bookmarkStart w:id="358" w:name="z366"/>
      <w:bookmarkEnd w:id="357"/>
      <w:r>
        <w:rPr>
          <w:color w:val="000000"/>
          <w:sz w:val="28"/>
        </w:rPr>
        <w:t>      67. При поступлении входящего документа, нап</w:t>
      </w:r>
      <w:r>
        <w:rPr>
          <w:color w:val="000000"/>
          <w:sz w:val="28"/>
        </w:rPr>
        <w:t>равленного только на бумажном носителе, участник СЭД воспроизводит в электронно-цифровую форму (сканирует) поступивший документ и все его приложения в один электронный файл одного формата (электронного документа, удостоверенного электронной цифровой подпис</w:t>
      </w:r>
      <w:r>
        <w:rPr>
          <w:color w:val="000000"/>
          <w:sz w:val="28"/>
        </w:rPr>
        <w:t>ью).</w:t>
      </w:r>
    </w:p>
    <w:p w14:paraId="75EF6714" w14:textId="77777777" w:rsidR="00B005E2" w:rsidRDefault="008C7BEB">
      <w:pPr>
        <w:spacing w:after="0"/>
        <w:jc w:val="both"/>
      </w:pPr>
      <w:bookmarkStart w:id="359" w:name="z367"/>
      <w:bookmarkEnd w:id="358"/>
      <w:r>
        <w:rPr>
          <w:color w:val="000000"/>
          <w:sz w:val="28"/>
        </w:rPr>
        <w:t>      68. Получение и регистрация электронного документа подтверждаются в СЭД путем передачи отправителю уведомления-квитанции - электронного документа, содержащей данные о фактической доставке и следующие отметки (далее - уведомление-квитанция):</w:t>
      </w:r>
    </w:p>
    <w:p w14:paraId="7C526B4A" w14:textId="77777777" w:rsidR="00B005E2" w:rsidRDefault="008C7BEB">
      <w:pPr>
        <w:spacing w:after="0"/>
        <w:jc w:val="both"/>
      </w:pPr>
      <w:bookmarkStart w:id="360" w:name="z368"/>
      <w:bookmarkEnd w:id="35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данные об отправителе уведомления-квитанции;</w:t>
      </w:r>
    </w:p>
    <w:p w14:paraId="00EAEDFF" w14:textId="77777777" w:rsidR="00B005E2" w:rsidRDefault="008C7BEB">
      <w:pPr>
        <w:spacing w:after="0"/>
        <w:jc w:val="both"/>
      </w:pPr>
      <w:bookmarkStart w:id="361" w:name="z369"/>
      <w:bookmarkEnd w:id="360"/>
      <w:r>
        <w:rPr>
          <w:color w:val="000000"/>
          <w:sz w:val="28"/>
        </w:rPr>
        <w:t>      2) дату, время получения электронного документа;</w:t>
      </w:r>
    </w:p>
    <w:p w14:paraId="4FB909B5" w14:textId="77777777" w:rsidR="00B005E2" w:rsidRDefault="008C7BEB">
      <w:pPr>
        <w:spacing w:after="0"/>
        <w:jc w:val="both"/>
      </w:pPr>
      <w:bookmarkStart w:id="362" w:name="z370"/>
      <w:bookmarkEnd w:id="361"/>
      <w:r>
        <w:rPr>
          <w:color w:val="000000"/>
          <w:sz w:val="28"/>
        </w:rPr>
        <w:t>      3) дату регистрации и регистрационный номер, присвоенный в СЭД получателя электронного документа;</w:t>
      </w:r>
    </w:p>
    <w:p w14:paraId="08B635D5" w14:textId="77777777" w:rsidR="00B005E2" w:rsidRDefault="008C7BEB">
      <w:pPr>
        <w:spacing w:after="0"/>
        <w:jc w:val="both"/>
      </w:pPr>
      <w:bookmarkStart w:id="363" w:name="z371"/>
      <w:bookmarkEnd w:id="362"/>
      <w:r>
        <w:rPr>
          <w:color w:val="000000"/>
          <w:sz w:val="28"/>
        </w:rPr>
        <w:t xml:space="preserve">      4) электронную цифровую подпись </w:t>
      </w:r>
      <w:r>
        <w:rPr>
          <w:color w:val="000000"/>
          <w:sz w:val="28"/>
        </w:rPr>
        <w:t>сотрудника службы ДОУ государственного органа (организации) - получателя (после регистрации электронного документа);</w:t>
      </w:r>
    </w:p>
    <w:p w14:paraId="513BD97C" w14:textId="77777777" w:rsidR="00B005E2" w:rsidRDefault="008C7BEB">
      <w:pPr>
        <w:spacing w:after="0"/>
        <w:jc w:val="both"/>
      </w:pPr>
      <w:bookmarkStart w:id="364" w:name="z372"/>
      <w:bookmarkEnd w:id="363"/>
      <w:r>
        <w:rPr>
          <w:color w:val="000000"/>
          <w:sz w:val="28"/>
        </w:rPr>
        <w:t>      5) данные об ответственном исполнителе государственного органа (организации)-получателя.</w:t>
      </w:r>
    </w:p>
    <w:p w14:paraId="0013513A" w14:textId="77777777" w:rsidR="00B005E2" w:rsidRDefault="008C7BEB">
      <w:pPr>
        <w:spacing w:after="0"/>
        <w:jc w:val="both"/>
      </w:pPr>
      <w:bookmarkStart w:id="365" w:name="z373"/>
      <w:bookmarkEnd w:id="364"/>
      <w:r>
        <w:rPr>
          <w:color w:val="000000"/>
          <w:sz w:val="28"/>
        </w:rPr>
        <w:lastRenderedPageBreak/>
        <w:t xml:space="preserve">      Государственный орган (организация) - </w:t>
      </w:r>
      <w:r>
        <w:rPr>
          <w:color w:val="000000"/>
          <w:sz w:val="28"/>
        </w:rPr>
        <w:t>получатель обеспечивает актуальность и достоверность данных об ответственном исполнителе электронного документа.</w:t>
      </w:r>
    </w:p>
    <w:p w14:paraId="001FD61F" w14:textId="77777777" w:rsidR="00B005E2" w:rsidRDefault="008C7BEB">
      <w:pPr>
        <w:spacing w:after="0"/>
        <w:jc w:val="both"/>
      </w:pPr>
      <w:bookmarkStart w:id="366" w:name="z374"/>
      <w:bookmarkEnd w:id="365"/>
      <w:r>
        <w:rPr>
          <w:color w:val="000000"/>
          <w:sz w:val="28"/>
        </w:rPr>
        <w:t>      69. Электронный документ считается не доставленным получателю, если отправитель не получил уведомления-квитанции о получении электронного</w:t>
      </w:r>
      <w:r>
        <w:rPr>
          <w:color w:val="000000"/>
          <w:sz w:val="28"/>
        </w:rPr>
        <w:t xml:space="preserve"> документа.</w:t>
      </w:r>
    </w:p>
    <w:p w14:paraId="606611A4" w14:textId="77777777" w:rsidR="00B005E2" w:rsidRDefault="008C7BEB">
      <w:pPr>
        <w:spacing w:after="0"/>
        <w:jc w:val="both"/>
      </w:pPr>
      <w:bookmarkStart w:id="367" w:name="z375"/>
      <w:bookmarkEnd w:id="366"/>
      <w:r>
        <w:rPr>
          <w:color w:val="000000"/>
          <w:sz w:val="28"/>
        </w:rPr>
        <w:t>      70. Если уведомление-квитанция не получено отправителем в течение одного рабочего дня после отправки электронного документа, то отправитель уведомляет получателя об отсутствии подтверждения получения электронного документа при помощи иных</w:t>
      </w:r>
      <w:r>
        <w:rPr>
          <w:color w:val="000000"/>
          <w:sz w:val="28"/>
        </w:rPr>
        <w:t xml:space="preserve"> средств связи.</w:t>
      </w:r>
    </w:p>
    <w:p w14:paraId="46BFB8C8" w14:textId="77777777" w:rsidR="00B005E2" w:rsidRDefault="008C7BEB">
      <w:pPr>
        <w:spacing w:after="0"/>
        <w:jc w:val="both"/>
      </w:pPr>
      <w:bookmarkStart w:id="368" w:name="z376"/>
      <w:bookmarkEnd w:id="367"/>
      <w:r>
        <w:rPr>
          <w:color w:val="000000"/>
          <w:sz w:val="28"/>
        </w:rPr>
        <w:t xml:space="preserve">      При поступлении бумажного документа, который уже зарегистрирован в формате электронного документа и находится в обработке, службой ДОУ на бумажном документе проставляется отметка о поступлении документа. В ранее созданной электронной </w:t>
      </w:r>
      <w:r>
        <w:rPr>
          <w:color w:val="000000"/>
          <w:sz w:val="28"/>
        </w:rPr>
        <w:t>регистрационной карточке данного документа производится отметка о наличии бумажного документа.</w:t>
      </w:r>
    </w:p>
    <w:p w14:paraId="4420AD45" w14:textId="77777777" w:rsidR="00B005E2" w:rsidRDefault="008C7BEB">
      <w:pPr>
        <w:spacing w:after="0"/>
        <w:jc w:val="both"/>
      </w:pPr>
      <w:bookmarkStart w:id="369" w:name="z377"/>
      <w:bookmarkEnd w:id="368"/>
      <w:r>
        <w:rPr>
          <w:color w:val="000000"/>
          <w:sz w:val="28"/>
        </w:rPr>
        <w:t xml:space="preserve">       71. Документы, рассмотренные руководством организации (структурного подразделения), возвращаются в службу ДОУ, где в РКФ и ЭРКК вносятся содержания резолю</w:t>
      </w:r>
      <w:r>
        <w:rPr>
          <w:color w:val="000000"/>
          <w:sz w:val="28"/>
        </w:rPr>
        <w:t xml:space="preserve">ций, а документы передаются исполнителям. </w:t>
      </w:r>
    </w:p>
    <w:p w14:paraId="34A3F706" w14:textId="77777777" w:rsidR="00B005E2" w:rsidRDefault="008C7BEB">
      <w:pPr>
        <w:spacing w:after="0"/>
        <w:jc w:val="both"/>
      </w:pPr>
      <w:bookmarkStart w:id="370" w:name="z378"/>
      <w:bookmarkEnd w:id="369"/>
      <w:r>
        <w:rPr>
          <w:color w:val="000000"/>
          <w:sz w:val="28"/>
        </w:rPr>
        <w:t xml:space="preserve">      Документ, исполнение которого возложено на подведомственные (- ую) организации (- ю) и (или) несколько структурных подразделений, передается им одновременно в копиях с соответствующей отметкой в РКФ и ЭРКК. </w:t>
      </w:r>
      <w:r>
        <w:rPr>
          <w:color w:val="000000"/>
          <w:sz w:val="28"/>
        </w:rPr>
        <w:t>Подлинник передается исполнителю, указанному в резолюции первым.</w:t>
      </w:r>
    </w:p>
    <w:p w14:paraId="11487B8C" w14:textId="77777777" w:rsidR="00B005E2" w:rsidRDefault="008C7BEB">
      <w:pPr>
        <w:spacing w:after="0"/>
        <w:jc w:val="both"/>
      </w:pPr>
      <w:bookmarkStart w:id="371" w:name="z379"/>
      <w:bookmarkEnd w:id="370"/>
      <w:r>
        <w:rPr>
          <w:color w:val="000000"/>
          <w:sz w:val="28"/>
        </w:rPr>
        <w:t>      Передача электронных документов исполнителям осуществляется посредством СЭД.</w:t>
      </w:r>
    </w:p>
    <w:p w14:paraId="24B85F96" w14:textId="77777777" w:rsidR="00B005E2" w:rsidRDefault="008C7BEB">
      <w:pPr>
        <w:spacing w:after="0"/>
        <w:jc w:val="both"/>
      </w:pPr>
      <w:bookmarkStart w:id="372" w:name="z380"/>
      <w:bookmarkEnd w:id="371"/>
      <w:r>
        <w:rPr>
          <w:color w:val="000000"/>
          <w:sz w:val="28"/>
        </w:rPr>
        <w:t>      Поступившие телеграммы принимаются под расписку с проставлением даты и времени приема, регистрируются,</w:t>
      </w:r>
      <w:r>
        <w:rPr>
          <w:color w:val="000000"/>
          <w:sz w:val="28"/>
        </w:rPr>
        <w:t xml:space="preserve"> а затем передаются на рассмотрение руководству и исполнение.</w:t>
      </w:r>
    </w:p>
    <w:p w14:paraId="5037BA09" w14:textId="77777777" w:rsidR="00B005E2" w:rsidRDefault="008C7BEB">
      <w:pPr>
        <w:spacing w:after="0"/>
        <w:jc w:val="both"/>
      </w:pPr>
      <w:bookmarkStart w:id="373" w:name="z381"/>
      <w:bookmarkEnd w:id="372"/>
      <w:r>
        <w:rPr>
          <w:color w:val="000000"/>
          <w:sz w:val="28"/>
        </w:rPr>
        <w:t>      Текст поступившей телефонограммы записывается (печатается) получателем, регистрируется и оперативно передается руководителю, которому она адресована.</w:t>
      </w:r>
    </w:p>
    <w:p w14:paraId="04E8BC1F" w14:textId="77777777" w:rsidR="00B005E2" w:rsidRDefault="008C7BEB">
      <w:pPr>
        <w:spacing w:after="0"/>
        <w:jc w:val="both"/>
      </w:pPr>
      <w:bookmarkStart w:id="374" w:name="z382"/>
      <w:bookmarkEnd w:id="373"/>
      <w:r>
        <w:rPr>
          <w:color w:val="000000"/>
          <w:sz w:val="28"/>
        </w:rPr>
        <w:t>      При приеме телефонограммы оформл</w:t>
      </w:r>
      <w:r>
        <w:rPr>
          <w:color w:val="000000"/>
          <w:sz w:val="28"/>
        </w:rPr>
        <w:t>яются следующие реквизиты: текст, отправитель, наименование вида документа, дата, номер, наименование должности, инициал имени и фамилия лица, подписавшего документ. Кроме того, указать должности и фамилии лиц, передавших и принявших телефонограмму, часы и</w:t>
      </w:r>
      <w:r>
        <w:rPr>
          <w:color w:val="000000"/>
          <w:sz w:val="28"/>
        </w:rPr>
        <w:t xml:space="preserve"> минуты приема-передачи.</w:t>
      </w:r>
    </w:p>
    <w:p w14:paraId="6F85A45C" w14:textId="77777777" w:rsidR="00B005E2" w:rsidRDefault="008C7BEB">
      <w:pPr>
        <w:spacing w:after="0"/>
        <w:jc w:val="both"/>
      </w:pPr>
      <w:bookmarkStart w:id="375" w:name="z383"/>
      <w:bookmarkEnd w:id="374"/>
      <w:r>
        <w:rPr>
          <w:color w:val="000000"/>
          <w:sz w:val="28"/>
        </w:rPr>
        <w:t xml:space="preserve">       72. При решении вопросов без составления дополнительных документов исполнитель делает отметки на документе и РКФ и ЭРКК: о дате поступления </w:t>
      </w:r>
      <w:r>
        <w:rPr>
          <w:color w:val="000000"/>
          <w:sz w:val="28"/>
        </w:rPr>
        <w:lastRenderedPageBreak/>
        <w:t>(если образовался интервал времени между поступлением документа и его доставкой испо</w:t>
      </w:r>
      <w:r>
        <w:rPr>
          <w:color w:val="000000"/>
          <w:sz w:val="28"/>
        </w:rPr>
        <w:t xml:space="preserve">лнителю); датах промежуточного исполнения (запрос сведений, телефонные переговоры и другие); дате и результатах окончательного исполнения. </w:t>
      </w:r>
    </w:p>
    <w:p w14:paraId="74FF58FA" w14:textId="77777777" w:rsidR="00B005E2" w:rsidRDefault="008C7BEB">
      <w:pPr>
        <w:spacing w:after="0"/>
        <w:jc w:val="both"/>
      </w:pPr>
      <w:bookmarkStart w:id="376" w:name="z384"/>
      <w:bookmarkEnd w:id="375"/>
      <w:r>
        <w:rPr>
          <w:color w:val="000000"/>
          <w:sz w:val="28"/>
        </w:rPr>
        <w:t>      Все отметки на документе размещаются на свободных от текста местах.</w:t>
      </w:r>
    </w:p>
    <w:p w14:paraId="03055CE5" w14:textId="77777777" w:rsidR="00B005E2" w:rsidRDefault="008C7BEB">
      <w:pPr>
        <w:spacing w:after="0"/>
      </w:pPr>
      <w:bookmarkStart w:id="377" w:name="z385"/>
      <w:bookmarkEnd w:id="376"/>
      <w:r>
        <w:rPr>
          <w:b/>
          <w:color w:val="000000"/>
        </w:rPr>
        <w:t xml:space="preserve"> Параграф 2. Порядок обработки исходящих документов</w:t>
      </w:r>
    </w:p>
    <w:p w14:paraId="7FC96A38" w14:textId="77777777" w:rsidR="00B005E2" w:rsidRDefault="008C7BEB">
      <w:pPr>
        <w:spacing w:after="0"/>
        <w:jc w:val="both"/>
      </w:pPr>
      <w:bookmarkStart w:id="378" w:name="z386"/>
      <w:bookmarkEnd w:id="377"/>
      <w:r>
        <w:rPr>
          <w:color w:val="000000"/>
          <w:sz w:val="28"/>
        </w:rPr>
        <w:t xml:space="preserve">       73. Обработку исходящих документов осуществляет служба ДОУ. </w:t>
      </w:r>
    </w:p>
    <w:p w14:paraId="6CFCECEA" w14:textId="77777777" w:rsidR="00B005E2" w:rsidRDefault="008C7BEB">
      <w:pPr>
        <w:spacing w:after="0"/>
        <w:jc w:val="both"/>
      </w:pPr>
      <w:bookmarkStart w:id="379" w:name="z387"/>
      <w:bookmarkEnd w:id="378"/>
      <w:r>
        <w:rPr>
          <w:color w:val="000000"/>
          <w:sz w:val="28"/>
        </w:rPr>
        <w:t>      При приеме документов для отправки служба ДОУ проверяет правильность их оформления, наличие и полноту приложений, указанных в осно</w:t>
      </w:r>
      <w:r>
        <w:rPr>
          <w:color w:val="000000"/>
          <w:sz w:val="28"/>
        </w:rPr>
        <w:t>вном документе. Неправильно оформленные документы возвращаются исполнителям.</w:t>
      </w:r>
    </w:p>
    <w:p w14:paraId="3E19C69E" w14:textId="77777777" w:rsidR="00B005E2" w:rsidRDefault="008C7BEB">
      <w:pPr>
        <w:spacing w:after="0"/>
        <w:jc w:val="both"/>
      </w:pPr>
      <w:bookmarkStart w:id="380" w:name="z388"/>
      <w:bookmarkEnd w:id="379"/>
      <w:r>
        <w:rPr>
          <w:color w:val="000000"/>
          <w:sz w:val="28"/>
        </w:rPr>
        <w:t>      74. Подписанные документы регистрируются и отправляются адресату (адресатам) в день их подписания (утверждения) или не позднее следующего рабочего дня, телеграммы и телефакс</w:t>
      </w:r>
      <w:r>
        <w:rPr>
          <w:color w:val="000000"/>
          <w:sz w:val="28"/>
        </w:rPr>
        <w:t>ы – незамедлительно.</w:t>
      </w:r>
    </w:p>
    <w:p w14:paraId="7DE56DBE" w14:textId="77777777" w:rsidR="00B005E2" w:rsidRDefault="008C7BEB">
      <w:pPr>
        <w:spacing w:after="0"/>
        <w:jc w:val="both"/>
      </w:pPr>
      <w:bookmarkStart w:id="381" w:name="z389"/>
      <w:bookmarkEnd w:id="380"/>
      <w:r>
        <w:rPr>
          <w:color w:val="000000"/>
          <w:sz w:val="28"/>
        </w:rPr>
        <w:t>      В СЭД допускается автоматическое присвоение регистрационного номера и даты документа при подписании электронного документа ЭЦП.</w:t>
      </w:r>
    </w:p>
    <w:p w14:paraId="65B003C3" w14:textId="77777777" w:rsidR="00B005E2" w:rsidRDefault="008C7BEB">
      <w:pPr>
        <w:spacing w:after="0"/>
        <w:jc w:val="both"/>
      </w:pPr>
      <w:bookmarkStart w:id="382" w:name="z390"/>
      <w:bookmarkEnd w:id="381"/>
      <w:r>
        <w:rPr>
          <w:color w:val="000000"/>
          <w:sz w:val="28"/>
        </w:rPr>
        <w:t xml:space="preserve">       75. Оригиналы исполненных бумажных документов вместе с отпуском документа передаются в те стру</w:t>
      </w:r>
      <w:r>
        <w:rPr>
          <w:color w:val="000000"/>
          <w:sz w:val="28"/>
        </w:rPr>
        <w:t xml:space="preserve">ктурные подразделения или подведомственные организации, которые являлись основными исполнителями и производят формирование соответствующих дел согласно номенклатуре дел. </w:t>
      </w:r>
    </w:p>
    <w:p w14:paraId="2C8D45DA" w14:textId="77777777" w:rsidR="00B005E2" w:rsidRDefault="008C7BEB">
      <w:pPr>
        <w:spacing w:after="0"/>
        <w:jc w:val="both"/>
      </w:pPr>
      <w:bookmarkStart w:id="383" w:name="z391"/>
      <w:bookmarkEnd w:id="382"/>
      <w:r>
        <w:rPr>
          <w:color w:val="000000"/>
          <w:sz w:val="28"/>
        </w:rPr>
        <w:t>      76. Перед отправкой электронного документа проверяется правильность его оформле</w:t>
      </w:r>
      <w:r>
        <w:rPr>
          <w:color w:val="000000"/>
          <w:sz w:val="28"/>
        </w:rPr>
        <w:t>ния (наличие обязательных реквизитов электронного документа), в том числе проводится процедура проверки электронной цифровой подписи, проверки положительного результата электронной цифровой подписи и регистрационных свидетельств.</w:t>
      </w:r>
    </w:p>
    <w:p w14:paraId="42BD9942" w14:textId="77777777" w:rsidR="00B005E2" w:rsidRDefault="008C7BEB">
      <w:pPr>
        <w:spacing w:after="0"/>
        <w:jc w:val="both"/>
      </w:pPr>
      <w:bookmarkStart w:id="384" w:name="z392"/>
      <w:bookmarkEnd w:id="383"/>
      <w:r>
        <w:rPr>
          <w:color w:val="000000"/>
          <w:sz w:val="28"/>
        </w:rPr>
        <w:t>      Ответственность за с</w:t>
      </w:r>
      <w:r>
        <w:rPr>
          <w:color w:val="000000"/>
          <w:sz w:val="28"/>
        </w:rPr>
        <w:t>оответствие содержания электронного документа подлиннику бумажного документа несет государственный орган (организация) – отправитель.</w:t>
      </w:r>
    </w:p>
    <w:p w14:paraId="7EAD4360" w14:textId="77777777" w:rsidR="00B005E2" w:rsidRDefault="008C7BEB">
      <w:pPr>
        <w:spacing w:after="0"/>
        <w:jc w:val="both"/>
      </w:pPr>
      <w:bookmarkStart w:id="385" w:name="z393"/>
      <w:bookmarkEnd w:id="384"/>
      <w:r>
        <w:rPr>
          <w:color w:val="000000"/>
          <w:sz w:val="28"/>
        </w:rPr>
        <w:t xml:space="preserve">      77. Если документ, направленный в другую организацию, должен быть возвращен, то в правом верхнем углу первого листа </w:t>
      </w:r>
      <w:r>
        <w:rPr>
          <w:color w:val="000000"/>
          <w:sz w:val="28"/>
        </w:rPr>
        <w:t>документа на бумажном носителе на свободном от текста поле проставляют штамп или делают пометку о возврате, такую же пометку делают в РКФ и ЭРКК.</w:t>
      </w:r>
    </w:p>
    <w:p w14:paraId="57FEC83D" w14:textId="77777777" w:rsidR="00B005E2" w:rsidRDefault="008C7BEB">
      <w:pPr>
        <w:spacing w:after="0"/>
      </w:pPr>
      <w:bookmarkStart w:id="386" w:name="z394"/>
      <w:bookmarkEnd w:id="385"/>
      <w:r>
        <w:rPr>
          <w:b/>
          <w:color w:val="000000"/>
        </w:rPr>
        <w:t xml:space="preserve"> Параграф 3. Порядок прохождения внутренних документов</w:t>
      </w:r>
    </w:p>
    <w:p w14:paraId="6454AA7E" w14:textId="77777777" w:rsidR="00B005E2" w:rsidRDefault="008C7BEB">
      <w:pPr>
        <w:spacing w:after="0"/>
        <w:jc w:val="both"/>
      </w:pPr>
      <w:bookmarkStart w:id="387" w:name="z395"/>
      <w:bookmarkEnd w:id="386"/>
      <w:r>
        <w:rPr>
          <w:color w:val="000000"/>
          <w:sz w:val="28"/>
        </w:rPr>
        <w:t xml:space="preserve">       78. Прохождение внутренних документов на этапах </w:t>
      </w:r>
      <w:r>
        <w:rPr>
          <w:color w:val="000000"/>
          <w:sz w:val="28"/>
        </w:rPr>
        <w:t xml:space="preserve">их подготовки и оформления соответствует прохождению исходящих документов, на этапе исполнения – входящих документов. </w:t>
      </w:r>
    </w:p>
    <w:p w14:paraId="1F1D97EA" w14:textId="77777777" w:rsidR="00B005E2" w:rsidRDefault="008C7BEB">
      <w:pPr>
        <w:spacing w:after="0"/>
        <w:jc w:val="both"/>
      </w:pPr>
      <w:bookmarkStart w:id="388" w:name="z396"/>
      <w:bookmarkEnd w:id="387"/>
      <w:r>
        <w:rPr>
          <w:color w:val="000000"/>
          <w:sz w:val="28"/>
        </w:rPr>
        <w:t>      79. Передача внутренних документов между структурными подразделениями осуществляется должностными лицами, ответственными за докумен</w:t>
      </w:r>
      <w:r>
        <w:rPr>
          <w:color w:val="000000"/>
          <w:sz w:val="28"/>
        </w:rPr>
        <w:t xml:space="preserve">тационное </w:t>
      </w:r>
      <w:r>
        <w:rPr>
          <w:color w:val="000000"/>
          <w:sz w:val="28"/>
        </w:rPr>
        <w:lastRenderedPageBreak/>
        <w:t>обеспечение управления в структурных подразделениях. Документы передаются с соответствующей отметкой в РКФ.</w:t>
      </w:r>
    </w:p>
    <w:p w14:paraId="4D59B450" w14:textId="77777777" w:rsidR="00B005E2" w:rsidRDefault="008C7BEB">
      <w:pPr>
        <w:spacing w:after="0"/>
        <w:jc w:val="both"/>
      </w:pPr>
      <w:bookmarkStart w:id="389" w:name="z397"/>
      <w:bookmarkEnd w:id="388"/>
      <w:r>
        <w:rPr>
          <w:color w:val="000000"/>
          <w:sz w:val="28"/>
        </w:rPr>
        <w:t>      Документы, созданные в процессе переписки между исполнительными органами и их подведомственными организациями, а также между исполни</w:t>
      </w:r>
      <w:r>
        <w:rPr>
          <w:color w:val="000000"/>
          <w:sz w:val="28"/>
        </w:rPr>
        <w:t>тельными органами, финансируемыми из местного бюджета, не включаются в состав внутренних документов.</w:t>
      </w:r>
    </w:p>
    <w:p w14:paraId="056745C5" w14:textId="77777777" w:rsidR="00B005E2" w:rsidRDefault="008C7BEB">
      <w:pPr>
        <w:spacing w:after="0"/>
      </w:pPr>
      <w:bookmarkStart w:id="390" w:name="z398"/>
      <w:bookmarkEnd w:id="389"/>
      <w:r>
        <w:rPr>
          <w:b/>
          <w:color w:val="000000"/>
        </w:rPr>
        <w:t xml:space="preserve"> Параграф 4. Порядок регистрации документов</w:t>
      </w:r>
    </w:p>
    <w:p w14:paraId="65EC4ED6" w14:textId="77777777" w:rsidR="00B005E2" w:rsidRDefault="008C7BEB">
      <w:pPr>
        <w:spacing w:after="0"/>
        <w:jc w:val="both"/>
      </w:pPr>
      <w:bookmarkStart w:id="391" w:name="z399"/>
      <w:bookmarkEnd w:id="390"/>
      <w:r>
        <w:rPr>
          <w:color w:val="000000"/>
          <w:sz w:val="28"/>
        </w:rPr>
        <w:t xml:space="preserve">      80. Регистрации подлежат документы, требующие учета, исполнения и использования в </w:t>
      </w:r>
      <w:r>
        <w:rPr>
          <w:color w:val="000000"/>
          <w:sz w:val="28"/>
        </w:rPr>
        <w:t>информационно-справочных целях.</w:t>
      </w:r>
    </w:p>
    <w:p w14:paraId="35995164" w14:textId="77777777" w:rsidR="00B005E2" w:rsidRDefault="008C7BEB">
      <w:pPr>
        <w:spacing w:after="0"/>
        <w:jc w:val="both"/>
      </w:pPr>
      <w:bookmarkStart w:id="392" w:name="z400"/>
      <w:bookmarkEnd w:id="391"/>
      <w:r>
        <w:rPr>
          <w:color w:val="000000"/>
          <w:sz w:val="28"/>
        </w:rPr>
        <w:t>      81. Регистрация документов осуществляется централизованно службой ДОУ.</w:t>
      </w:r>
    </w:p>
    <w:p w14:paraId="55D44783" w14:textId="77777777" w:rsidR="00B005E2" w:rsidRDefault="008C7BEB">
      <w:pPr>
        <w:spacing w:after="0"/>
        <w:jc w:val="both"/>
      </w:pPr>
      <w:bookmarkStart w:id="393" w:name="z401"/>
      <w:bookmarkEnd w:id="392"/>
      <w:r>
        <w:rPr>
          <w:color w:val="000000"/>
          <w:sz w:val="28"/>
        </w:rPr>
        <w:t xml:space="preserve">      82. Движение документов в организации с момента их создания или получения до завершения исполнения, отправления, формирования дела и сдачи в </w:t>
      </w:r>
      <w:r>
        <w:rPr>
          <w:color w:val="000000"/>
          <w:sz w:val="28"/>
        </w:rPr>
        <w:t>архив организации образует документооборот.</w:t>
      </w:r>
    </w:p>
    <w:p w14:paraId="4BC852CB" w14:textId="77777777" w:rsidR="00B005E2" w:rsidRDefault="008C7BEB">
      <w:pPr>
        <w:spacing w:after="0"/>
        <w:jc w:val="both"/>
      </w:pPr>
      <w:bookmarkStart w:id="394" w:name="z402"/>
      <w:bookmarkEnd w:id="393"/>
      <w:r>
        <w:rPr>
          <w:color w:val="000000"/>
          <w:sz w:val="28"/>
        </w:rPr>
        <w:t>      83. Объем документооборота определяется общим количеством входящих, исходящих и внутренних документов за месяц, квартал, год.</w:t>
      </w:r>
    </w:p>
    <w:p w14:paraId="5F1D064B" w14:textId="77777777" w:rsidR="00B005E2" w:rsidRDefault="008C7BEB">
      <w:pPr>
        <w:spacing w:after="0"/>
        <w:jc w:val="both"/>
      </w:pPr>
      <w:bookmarkStart w:id="395" w:name="z403"/>
      <w:bookmarkEnd w:id="394"/>
      <w:r>
        <w:rPr>
          <w:color w:val="000000"/>
          <w:sz w:val="28"/>
        </w:rPr>
        <w:t xml:space="preserve">      За единицу учета количества документов принимается сам документ без учета </w:t>
      </w:r>
      <w:r>
        <w:rPr>
          <w:color w:val="000000"/>
          <w:sz w:val="28"/>
        </w:rPr>
        <w:t>копий.</w:t>
      </w:r>
    </w:p>
    <w:p w14:paraId="77874F33" w14:textId="77777777" w:rsidR="00B005E2" w:rsidRDefault="008C7BEB">
      <w:pPr>
        <w:spacing w:after="0"/>
        <w:jc w:val="both"/>
      </w:pPr>
      <w:bookmarkStart w:id="396" w:name="z404"/>
      <w:bookmarkEnd w:id="395"/>
      <w:r>
        <w:rPr>
          <w:color w:val="000000"/>
          <w:sz w:val="28"/>
        </w:rPr>
        <w:t>      84. В организациях с объемом документооборота свыше 2000 документов в год допускается децентрализованная регистрация документов, при которой в службе ДОУ регистрируются документы, поступающие на рассмотрение руководства организации, распорядит</w:t>
      </w:r>
      <w:r>
        <w:rPr>
          <w:color w:val="000000"/>
          <w:sz w:val="28"/>
        </w:rPr>
        <w:t>ельные документы организации, обращения физических и юридических лиц, переписка за подписью руководства, в структурных подразделениях регистрируются адресованные данным структурным подразделениям документы.</w:t>
      </w:r>
    </w:p>
    <w:p w14:paraId="1CF63D35" w14:textId="77777777" w:rsidR="00B005E2" w:rsidRDefault="008C7BEB">
      <w:pPr>
        <w:spacing w:after="0"/>
        <w:jc w:val="both"/>
      </w:pPr>
      <w:bookmarkStart w:id="397" w:name="z405"/>
      <w:bookmarkEnd w:id="396"/>
      <w:r>
        <w:rPr>
          <w:color w:val="000000"/>
          <w:sz w:val="28"/>
        </w:rPr>
        <w:t xml:space="preserve">      Документы, передаваемые или принимаемые по </w:t>
      </w:r>
      <w:r>
        <w:rPr>
          <w:color w:val="000000"/>
          <w:sz w:val="28"/>
        </w:rPr>
        <w:t>каналам связи, регистрируются в службе ДОУ или структурных подразделениях, осуществляющих их прием (передачу).</w:t>
      </w:r>
    </w:p>
    <w:p w14:paraId="2D96E077" w14:textId="77777777" w:rsidR="00B005E2" w:rsidRDefault="008C7BEB">
      <w:pPr>
        <w:spacing w:after="0"/>
        <w:jc w:val="both"/>
      </w:pPr>
      <w:bookmarkStart w:id="398" w:name="z406"/>
      <w:bookmarkEnd w:id="397"/>
      <w:r>
        <w:rPr>
          <w:color w:val="000000"/>
          <w:sz w:val="28"/>
        </w:rPr>
        <w:t>      85. Регистрация и прием подлинников бумажных документов, бумажных копий электронного документа, поступающих от участников СЭД, осуществляют</w:t>
      </w:r>
      <w:r>
        <w:rPr>
          <w:color w:val="000000"/>
          <w:sz w:val="28"/>
        </w:rPr>
        <w:t>ся только при наличии соответствующих электронных документов.</w:t>
      </w:r>
    </w:p>
    <w:p w14:paraId="102DF047" w14:textId="77777777" w:rsidR="00B005E2" w:rsidRDefault="008C7BEB">
      <w:pPr>
        <w:spacing w:after="0"/>
        <w:jc w:val="both"/>
      </w:pPr>
      <w:bookmarkStart w:id="399" w:name="z407"/>
      <w:bookmarkEnd w:id="398"/>
      <w:r>
        <w:rPr>
          <w:color w:val="000000"/>
          <w:sz w:val="28"/>
        </w:rPr>
        <w:t>      86. Документы регистрируются в организации один раз: входящие – в день поступления, исходящие и внутренние – в день подписания (утверждения).</w:t>
      </w:r>
    </w:p>
    <w:p w14:paraId="4D678C5D" w14:textId="77777777" w:rsidR="00B005E2" w:rsidRDefault="008C7BEB">
      <w:pPr>
        <w:spacing w:after="0"/>
        <w:jc w:val="both"/>
      </w:pPr>
      <w:bookmarkStart w:id="400" w:name="z408"/>
      <w:bookmarkEnd w:id="399"/>
      <w:r>
        <w:rPr>
          <w:color w:val="000000"/>
          <w:sz w:val="28"/>
        </w:rPr>
        <w:t xml:space="preserve">       Документы, незавершенные делопроизводст</w:t>
      </w:r>
      <w:r>
        <w:rPr>
          <w:color w:val="000000"/>
          <w:sz w:val="28"/>
        </w:rPr>
        <w:t xml:space="preserve">вом, или требующие длительного срока исполнения, перерегистрации не подлежат. </w:t>
      </w:r>
    </w:p>
    <w:p w14:paraId="1880AAF2" w14:textId="77777777" w:rsidR="00B005E2" w:rsidRDefault="008C7BEB">
      <w:pPr>
        <w:spacing w:after="0"/>
        <w:jc w:val="both"/>
      </w:pPr>
      <w:bookmarkStart w:id="401" w:name="z409"/>
      <w:bookmarkEnd w:id="400"/>
      <w:r>
        <w:rPr>
          <w:color w:val="000000"/>
          <w:sz w:val="28"/>
        </w:rPr>
        <w:t xml:space="preserve">      При передаче документа для исполнения (ознакомления) из одного подразделения в другое новый регистрационный номер не присваивается. На </w:t>
      </w:r>
      <w:r>
        <w:rPr>
          <w:color w:val="000000"/>
          <w:sz w:val="28"/>
        </w:rPr>
        <w:lastRenderedPageBreak/>
        <w:t>нижней стороне последнего листа доку</w:t>
      </w:r>
      <w:r>
        <w:rPr>
          <w:color w:val="000000"/>
          <w:sz w:val="28"/>
        </w:rPr>
        <w:t>мента или на его оборотной стороне, а также в РКФ проставляется дата (при необходимости – время) передачи.</w:t>
      </w:r>
    </w:p>
    <w:p w14:paraId="1B2AD39E" w14:textId="77777777" w:rsidR="00B005E2" w:rsidRDefault="008C7BEB">
      <w:pPr>
        <w:spacing w:after="0"/>
        <w:jc w:val="both"/>
      </w:pPr>
      <w:bookmarkStart w:id="402" w:name="z410"/>
      <w:bookmarkEnd w:id="401"/>
      <w:r>
        <w:rPr>
          <w:color w:val="000000"/>
          <w:sz w:val="28"/>
        </w:rPr>
        <w:t>      87. Регистрация входящих или исходящих документов-ответов осуществляется в РКФ инициативных документов.</w:t>
      </w:r>
    </w:p>
    <w:p w14:paraId="550515BC" w14:textId="77777777" w:rsidR="00B005E2" w:rsidRDefault="008C7BEB">
      <w:pPr>
        <w:spacing w:after="0"/>
        <w:jc w:val="both"/>
      </w:pPr>
      <w:bookmarkStart w:id="403" w:name="z411"/>
      <w:bookmarkEnd w:id="402"/>
      <w:r>
        <w:rPr>
          <w:color w:val="000000"/>
          <w:sz w:val="28"/>
        </w:rPr>
        <w:t xml:space="preserve">      Регистрация исходящих документов </w:t>
      </w:r>
      <w:r>
        <w:rPr>
          <w:color w:val="000000"/>
          <w:sz w:val="28"/>
        </w:rPr>
        <w:t>(инициативных и ответных) осуществляется в единой РКФ исходящих документов.</w:t>
      </w:r>
    </w:p>
    <w:p w14:paraId="3F1FB61F" w14:textId="77777777" w:rsidR="00B005E2" w:rsidRDefault="008C7BEB">
      <w:pPr>
        <w:spacing w:after="0"/>
        <w:jc w:val="both"/>
      </w:pPr>
      <w:bookmarkStart w:id="404" w:name="z412"/>
      <w:bookmarkEnd w:id="403"/>
      <w:r>
        <w:rPr>
          <w:color w:val="000000"/>
          <w:sz w:val="28"/>
        </w:rPr>
        <w:t>      88. В организации применяются следующие РКФ:</w:t>
      </w:r>
    </w:p>
    <w:p w14:paraId="3E9AA186" w14:textId="77777777" w:rsidR="00B005E2" w:rsidRDefault="008C7BEB">
      <w:pPr>
        <w:spacing w:after="0"/>
        <w:jc w:val="both"/>
      </w:pPr>
      <w:bookmarkStart w:id="405" w:name="z413"/>
      <w:bookmarkEnd w:id="404"/>
      <w:r>
        <w:rPr>
          <w:color w:val="000000"/>
          <w:sz w:val="28"/>
        </w:rPr>
        <w:t xml:space="preserve">       1) карточка регистрации входящих документов, карточка регистрации исходящих документов и карточка регистрации внутренних д</w:t>
      </w:r>
      <w:r>
        <w:rPr>
          <w:color w:val="000000"/>
          <w:sz w:val="28"/>
        </w:rPr>
        <w:t>окументов по форме согласно приложению 14 к настоящим Правилам;</w:t>
      </w:r>
    </w:p>
    <w:p w14:paraId="4D33587D" w14:textId="77777777" w:rsidR="00B005E2" w:rsidRDefault="008C7BEB">
      <w:pPr>
        <w:spacing w:after="0"/>
        <w:jc w:val="both"/>
      </w:pPr>
      <w:bookmarkStart w:id="406" w:name="z414"/>
      <w:bookmarkEnd w:id="405"/>
      <w:r>
        <w:rPr>
          <w:color w:val="000000"/>
          <w:sz w:val="28"/>
        </w:rPr>
        <w:t xml:space="preserve">       2) журнал регистрации входящих документов, журнал регистрации исходящих документов и журнал регистрации внутренних документов по форме согласно приложению 15 к настоящим Правилам. </w:t>
      </w:r>
    </w:p>
    <w:p w14:paraId="45D67FD6" w14:textId="77777777" w:rsidR="00B005E2" w:rsidRDefault="008C7BEB">
      <w:pPr>
        <w:spacing w:after="0"/>
        <w:jc w:val="both"/>
      </w:pPr>
      <w:bookmarkStart w:id="407" w:name="z415"/>
      <w:bookmarkEnd w:id="40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89. Устанавливается следующий состав сведений о документе, подлежащем обязательной регистрации:</w:t>
      </w:r>
    </w:p>
    <w:p w14:paraId="50F31912" w14:textId="77777777" w:rsidR="00B005E2" w:rsidRDefault="008C7BEB">
      <w:pPr>
        <w:spacing w:after="0"/>
        <w:jc w:val="both"/>
      </w:pPr>
      <w:bookmarkStart w:id="408" w:name="z416"/>
      <w:bookmarkEnd w:id="407"/>
      <w:r>
        <w:rPr>
          <w:color w:val="000000"/>
          <w:sz w:val="28"/>
        </w:rPr>
        <w:t xml:space="preserve">       1) наименование организации (автора или корреспондента); </w:t>
      </w:r>
    </w:p>
    <w:p w14:paraId="1915A9B3" w14:textId="77777777" w:rsidR="00B005E2" w:rsidRDefault="008C7BEB">
      <w:pPr>
        <w:spacing w:after="0"/>
        <w:jc w:val="both"/>
      </w:pPr>
      <w:bookmarkStart w:id="409" w:name="z417"/>
      <w:bookmarkEnd w:id="408"/>
      <w:r>
        <w:rPr>
          <w:color w:val="000000"/>
          <w:sz w:val="28"/>
        </w:rPr>
        <w:t xml:space="preserve">       2) наименование вида документа; </w:t>
      </w:r>
    </w:p>
    <w:p w14:paraId="6F1BE98D" w14:textId="77777777" w:rsidR="00B005E2" w:rsidRDefault="008C7BEB">
      <w:pPr>
        <w:spacing w:after="0"/>
        <w:jc w:val="both"/>
      </w:pPr>
      <w:bookmarkStart w:id="410" w:name="z418"/>
      <w:bookmarkEnd w:id="409"/>
      <w:r>
        <w:rPr>
          <w:color w:val="000000"/>
          <w:sz w:val="28"/>
        </w:rPr>
        <w:t xml:space="preserve">       3) дата и регистрационный номер (индекс) посту</w:t>
      </w:r>
      <w:r>
        <w:rPr>
          <w:color w:val="000000"/>
          <w:sz w:val="28"/>
        </w:rPr>
        <w:t xml:space="preserve">пившего документа; </w:t>
      </w:r>
    </w:p>
    <w:p w14:paraId="1CDBC8E6" w14:textId="77777777" w:rsidR="00B005E2" w:rsidRDefault="008C7BEB">
      <w:pPr>
        <w:spacing w:after="0"/>
        <w:jc w:val="both"/>
      </w:pPr>
      <w:bookmarkStart w:id="411" w:name="z419"/>
      <w:bookmarkEnd w:id="410"/>
      <w:r>
        <w:rPr>
          <w:color w:val="000000"/>
          <w:sz w:val="28"/>
        </w:rPr>
        <w:t xml:space="preserve">       4) заголовок к тексту (краткое содержание документа); </w:t>
      </w:r>
    </w:p>
    <w:p w14:paraId="36B6F101" w14:textId="77777777" w:rsidR="00B005E2" w:rsidRDefault="008C7BEB">
      <w:pPr>
        <w:spacing w:after="0"/>
        <w:jc w:val="both"/>
      </w:pPr>
      <w:bookmarkStart w:id="412" w:name="z420"/>
      <w:bookmarkEnd w:id="411"/>
      <w:r>
        <w:rPr>
          <w:color w:val="000000"/>
          <w:sz w:val="28"/>
        </w:rPr>
        <w:t xml:space="preserve">       5) резолюция (исполнитель, содержание поручения, автор, дата); </w:t>
      </w:r>
    </w:p>
    <w:p w14:paraId="234877DA" w14:textId="77777777" w:rsidR="00B005E2" w:rsidRDefault="008C7BEB">
      <w:pPr>
        <w:spacing w:after="0"/>
        <w:jc w:val="both"/>
      </w:pPr>
      <w:bookmarkStart w:id="413" w:name="z421"/>
      <w:bookmarkEnd w:id="412"/>
      <w:r>
        <w:rPr>
          <w:color w:val="000000"/>
          <w:sz w:val="28"/>
        </w:rPr>
        <w:t xml:space="preserve">       6) срок исполнения документа; </w:t>
      </w:r>
    </w:p>
    <w:p w14:paraId="2E2A9A6C" w14:textId="77777777" w:rsidR="00B005E2" w:rsidRDefault="008C7BEB">
      <w:pPr>
        <w:spacing w:after="0"/>
        <w:jc w:val="both"/>
      </w:pPr>
      <w:bookmarkStart w:id="414" w:name="z422"/>
      <w:bookmarkEnd w:id="413"/>
      <w:r>
        <w:rPr>
          <w:color w:val="000000"/>
          <w:sz w:val="28"/>
        </w:rPr>
        <w:t>      7) подпись исполнителя о получении документа;</w:t>
      </w:r>
    </w:p>
    <w:p w14:paraId="3372EBDD" w14:textId="77777777" w:rsidR="00B005E2" w:rsidRDefault="008C7BEB">
      <w:pPr>
        <w:spacing w:after="0"/>
        <w:jc w:val="both"/>
      </w:pPr>
      <w:bookmarkStart w:id="415" w:name="z423"/>
      <w:bookmarkEnd w:id="414"/>
      <w:r>
        <w:rPr>
          <w:color w:val="000000"/>
          <w:sz w:val="28"/>
        </w:rPr>
        <w:t xml:space="preserve">       8) отм</w:t>
      </w:r>
      <w:r>
        <w:rPr>
          <w:color w:val="000000"/>
          <w:sz w:val="28"/>
        </w:rPr>
        <w:t xml:space="preserve">етка об исполнении документа и направлении его в дело. </w:t>
      </w:r>
    </w:p>
    <w:p w14:paraId="5ACF53D3" w14:textId="77777777" w:rsidR="00B005E2" w:rsidRDefault="008C7BEB">
      <w:pPr>
        <w:spacing w:after="0"/>
        <w:jc w:val="both"/>
      </w:pPr>
      <w:bookmarkStart w:id="416" w:name="z424"/>
      <w:bookmarkEnd w:id="415"/>
      <w:r>
        <w:rPr>
          <w:color w:val="000000"/>
          <w:sz w:val="28"/>
        </w:rPr>
        <w:t xml:space="preserve">       Состав обязательных сведений в зависимости от характера документа и задач использования информации при необходимости дополняется другими сведениями (наличие приложений, количество листов, перем</w:t>
      </w:r>
      <w:r>
        <w:rPr>
          <w:color w:val="000000"/>
          <w:sz w:val="28"/>
        </w:rPr>
        <w:t xml:space="preserve">ещение документа внутри организации, перенос сроков исполнения). </w:t>
      </w:r>
    </w:p>
    <w:p w14:paraId="5ECFBDFC" w14:textId="77777777" w:rsidR="00B005E2" w:rsidRDefault="008C7BEB">
      <w:pPr>
        <w:spacing w:after="0"/>
        <w:jc w:val="both"/>
      </w:pPr>
      <w:bookmarkStart w:id="417" w:name="z425"/>
      <w:bookmarkEnd w:id="416"/>
      <w:r>
        <w:rPr>
          <w:color w:val="000000"/>
          <w:sz w:val="28"/>
        </w:rPr>
        <w:t xml:space="preserve">       90. Информация о документах, полученная при их регистрации, поступает в информационно-поисковую систему, которая включает в себя картотеки и классификационные справочники. </w:t>
      </w:r>
    </w:p>
    <w:p w14:paraId="62B861CF" w14:textId="77777777" w:rsidR="00B005E2" w:rsidRDefault="008C7BEB">
      <w:pPr>
        <w:spacing w:after="0"/>
        <w:jc w:val="both"/>
      </w:pPr>
      <w:bookmarkStart w:id="418" w:name="z426"/>
      <w:bookmarkEnd w:id="41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91. РКФ составляют следующие картотеки:</w:t>
      </w:r>
    </w:p>
    <w:p w14:paraId="568D264D" w14:textId="77777777" w:rsidR="00B005E2" w:rsidRDefault="008C7BEB">
      <w:pPr>
        <w:spacing w:after="0"/>
        <w:jc w:val="both"/>
      </w:pPr>
      <w:bookmarkStart w:id="419" w:name="z427"/>
      <w:bookmarkEnd w:id="418"/>
      <w:r>
        <w:rPr>
          <w:color w:val="000000"/>
          <w:sz w:val="28"/>
        </w:rPr>
        <w:t>      1) по корреспондентам;</w:t>
      </w:r>
    </w:p>
    <w:p w14:paraId="00034B97" w14:textId="77777777" w:rsidR="00B005E2" w:rsidRDefault="008C7BEB">
      <w:pPr>
        <w:spacing w:after="0"/>
        <w:jc w:val="both"/>
      </w:pPr>
      <w:bookmarkStart w:id="420" w:name="z428"/>
      <w:bookmarkEnd w:id="419"/>
      <w:r>
        <w:rPr>
          <w:color w:val="000000"/>
          <w:sz w:val="28"/>
        </w:rPr>
        <w:t>      2) по видам документов;</w:t>
      </w:r>
    </w:p>
    <w:p w14:paraId="19779DC0" w14:textId="77777777" w:rsidR="00B005E2" w:rsidRDefault="008C7BEB">
      <w:pPr>
        <w:spacing w:after="0"/>
        <w:jc w:val="both"/>
      </w:pPr>
      <w:bookmarkStart w:id="421" w:name="z429"/>
      <w:bookmarkEnd w:id="420"/>
      <w:r>
        <w:rPr>
          <w:color w:val="000000"/>
          <w:sz w:val="28"/>
        </w:rPr>
        <w:t>      3) по авторам документов;</w:t>
      </w:r>
    </w:p>
    <w:p w14:paraId="1CEB8394" w14:textId="77777777" w:rsidR="00B005E2" w:rsidRDefault="008C7BEB">
      <w:pPr>
        <w:spacing w:after="0"/>
        <w:jc w:val="both"/>
      </w:pPr>
      <w:bookmarkStart w:id="422" w:name="z430"/>
      <w:bookmarkEnd w:id="421"/>
      <w:r>
        <w:rPr>
          <w:color w:val="000000"/>
          <w:sz w:val="28"/>
        </w:rPr>
        <w:t>      4) контрольные;</w:t>
      </w:r>
    </w:p>
    <w:p w14:paraId="1223883E" w14:textId="77777777" w:rsidR="00B005E2" w:rsidRDefault="008C7BEB">
      <w:pPr>
        <w:spacing w:after="0"/>
        <w:jc w:val="both"/>
      </w:pPr>
      <w:bookmarkStart w:id="423" w:name="z431"/>
      <w:bookmarkEnd w:id="422"/>
      <w:r>
        <w:rPr>
          <w:color w:val="000000"/>
          <w:sz w:val="28"/>
        </w:rPr>
        <w:t>      5) кодификационные;</w:t>
      </w:r>
    </w:p>
    <w:p w14:paraId="782E6895" w14:textId="77777777" w:rsidR="00B005E2" w:rsidRDefault="008C7BEB">
      <w:pPr>
        <w:spacing w:after="0"/>
        <w:jc w:val="both"/>
      </w:pPr>
      <w:bookmarkStart w:id="424" w:name="z432"/>
      <w:bookmarkEnd w:id="423"/>
      <w:r>
        <w:rPr>
          <w:color w:val="000000"/>
          <w:sz w:val="28"/>
        </w:rPr>
        <w:t>      6) по обращениям физических и юридических лиц;</w:t>
      </w:r>
    </w:p>
    <w:p w14:paraId="276F0B36" w14:textId="77777777" w:rsidR="00B005E2" w:rsidRDefault="008C7BEB">
      <w:pPr>
        <w:spacing w:after="0"/>
        <w:jc w:val="both"/>
      </w:pPr>
      <w:bookmarkStart w:id="425" w:name="z433"/>
      <w:bookmarkEnd w:id="424"/>
      <w:r>
        <w:rPr>
          <w:color w:val="000000"/>
          <w:sz w:val="28"/>
        </w:rPr>
        <w:lastRenderedPageBreak/>
        <w:t xml:space="preserve">      7) другие в </w:t>
      </w:r>
      <w:r>
        <w:rPr>
          <w:color w:val="000000"/>
          <w:sz w:val="28"/>
        </w:rPr>
        <w:t>зависимости от задач поиска информации.</w:t>
      </w:r>
    </w:p>
    <w:p w14:paraId="6A0DE836" w14:textId="77777777" w:rsidR="00B005E2" w:rsidRDefault="008C7BEB">
      <w:pPr>
        <w:spacing w:after="0"/>
        <w:jc w:val="both"/>
      </w:pPr>
      <w:bookmarkStart w:id="426" w:name="z434"/>
      <w:bookmarkEnd w:id="425"/>
      <w:r>
        <w:rPr>
          <w:color w:val="000000"/>
          <w:sz w:val="28"/>
        </w:rPr>
        <w:t>      92. Участники СЭД используют единую нормативно-справочную информацию. Регулирование и изменение нормативно-справочной информации, касающейся организационно-распорядительной документации, осуществляет уполномоче</w:t>
      </w:r>
      <w:r>
        <w:rPr>
          <w:color w:val="000000"/>
          <w:sz w:val="28"/>
        </w:rPr>
        <w:t>нный орган.</w:t>
      </w:r>
    </w:p>
    <w:p w14:paraId="32925867" w14:textId="77777777" w:rsidR="00B005E2" w:rsidRDefault="008C7BEB">
      <w:pPr>
        <w:spacing w:after="0"/>
        <w:jc w:val="both"/>
      </w:pPr>
      <w:bookmarkStart w:id="427" w:name="z435"/>
      <w:bookmarkEnd w:id="426"/>
      <w:r>
        <w:rPr>
          <w:color w:val="000000"/>
          <w:sz w:val="28"/>
        </w:rPr>
        <w:t>      93. Поля записи базы данных автоматизированной информационно-поисковой системы должны полностью отвечать параметрам последующего оперативного поиска документов и контроля за исполнением документов.</w:t>
      </w:r>
    </w:p>
    <w:p w14:paraId="335639C4" w14:textId="77777777" w:rsidR="00B005E2" w:rsidRDefault="008C7BEB">
      <w:pPr>
        <w:spacing w:after="0"/>
      </w:pPr>
      <w:bookmarkStart w:id="428" w:name="z436"/>
      <w:bookmarkEnd w:id="427"/>
      <w:r>
        <w:rPr>
          <w:b/>
          <w:color w:val="000000"/>
        </w:rPr>
        <w:t xml:space="preserve"> Параграф 5. Порядок использования элект</w:t>
      </w:r>
      <w:r>
        <w:rPr>
          <w:b/>
          <w:color w:val="000000"/>
        </w:rPr>
        <w:t>ронной цифровой подписи</w:t>
      </w:r>
    </w:p>
    <w:p w14:paraId="0DF2DF96" w14:textId="77777777" w:rsidR="00B005E2" w:rsidRDefault="008C7BEB">
      <w:pPr>
        <w:spacing w:after="0"/>
        <w:jc w:val="both"/>
      </w:pPr>
      <w:bookmarkStart w:id="429" w:name="z437"/>
      <w:bookmarkEnd w:id="428"/>
      <w:r>
        <w:rPr>
          <w:color w:val="000000"/>
          <w:sz w:val="28"/>
        </w:rPr>
        <w:t>      94. Участники СЭД обеспечивают подлинность и целостность электронных документов путем:</w:t>
      </w:r>
    </w:p>
    <w:p w14:paraId="397826A1" w14:textId="77777777" w:rsidR="00B005E2" w:rsidRDefault="008C7BEB">
      <w:pPr>
        <w:spacing w:after="0"/>
        <w:jc w:val="both"/>
      </w:pPr>
      <w:bookmarkStart w:id="430" w:name="z438"/>
      <w:bookmarkEnd w:id="429"/>
      <w:r>
        <w:rPr>
          <w:color w:val="000000"/>
          <w:sz w:val="28"/>
        </w:rPr>
        <w:t>      1) интегрирования (сопряжения) в СЭД средств криптографической защиты информации, реализующих процесс формирования и проверки электро</w:t>
      </w:r>
      <w:r>
        <w:rPr>
          <w:color w:val="000000"/>
          <w:sz w:val="28"/>
        </w:rPr>
        <w:t>нной цифровой подписи (средства электронной цифровой подписи), а также прошедших процедуру подтверждения соответствия в порядке, установленном законодательством Республики Казахстан в области технического регулирования;</w:t>
      </w:r>
    </w:p>
    <w:p w14:paraId="516EBD9D" w14:textId="77777777" w:rsidR="00B005E2" w:rsidRDefault="008C7BEB">
      <w:pPr>
        <w:spacing w:after="0"/>
        <w:jc w:val="both"/>
      </w:pPr>
      <w:bookmarkStart w:id="431" w:name="z439"/>
      <w:bookmarkEnd w:id="430"/>
      <w:r>
        <w:rPr>
          <w:color w:val="000000"/>
          <w:sz w:val="28"/>
        </w:rPr>
        <w:t>      2) соблюдения разграничения пр</w:t>
      </w:r>
      <w:r>
        <w:rPr>
          <w:color w:val="000000"/>
          <w:sz w:val="28"/>
        </w:rPr>
        <w:t>ав доступа к электронным документам.</w:t>
      </w:r>
    </w:p>
    <w:p w14:paraId="206D02AF" w14:textId="77777777" w:rsidR="00B005E2" w:rsidRDefault="008C7BEB">
      <w:pPr>
        <w:spacing w:after="0"/>
        <w:jc w:val="both"/>
      </w:pPr>
      <w:bookmarkStart w:id="432" w:name="z440"/>
      <w:bookmarkEnd w:id="431"/>
      <w:r>
        <w:rPr>
          <w:color w:val="000000"/>
          <w:sz w:val="28"/>
        </w:rPr>
        <w:t>      95. Участникам СЭД следует:</w:t>
      </w:r>
    </w:p>
    <w:p w14:paraId="110CB477" w14:textId="77777777" w:rsidR="00B005E2" w:rsidRDefault="008C7BEB">
      <w:pPr>
        <w:spacing w:after="0"/>
        <w:jc w:val="both"/>
      </w:pPr>
      <w:bookmarkStart w:id="433" w:name="z441"/>
      <w:bookmarkEnd w:id="432"/>
      <w:r>
        <w:rPr>
          <w:color w:val="000000"/>
          <w:sz w:val="28"/>
        </w:rPr>
        <w:t>      1) хранить в тайне служебную информацию, ставшую им известной в процессе работы со средствами криптографической защиты информации;</w:t>
      </w:r>
    </w:p>
    <w:p w14:paraId="2F73F83F" w14:textId="77777777" w:rsidR="00B005E2" w:rsidRDefault="008C7BEB">
      <w:pPr>
        <w:spacing w:after="0"/>
        <w:jc w:val="both"/>
      </w:pPr>
      <w:bookmarkStart w:id="434" w:name="z442"/>
      <w:bookmarkEnd w:id="433"/>
      <w:r>
        <w:rPr>
          <w:color w:val="000000"/>
          <w:sz w:val="28"/>
        </w:rPr>
        <w:t>      2) хранить в тайне содержание закрытых (се</w:t>
      </w:r>
      <w:r>
        <w:rPr>
          <w:color w:val="000000"/>
          <w:sz w:val="28"/>
        </w:rPr>
        <w:t>кретных) ключей средств электронной цифровой подписи (средств криптографической защиты информации);</w:t>
      </w:r>
    </w:p>
    <w:p w14:paraId="0F075983" w14:textId="77777777" w:rsidR="00B005E2" w:rsidRDefault="008C7BEB">
      <w:pPr>
        <w:spacing w:after="0"/>
        <w:jc w:val="both"/>
      </w:pPr>
      <w:bookmarkStart w:id="435" w:name="z443"/>
      <w:bookmarkEnd w:id="434"/>
      <w:r>
        <w:rPr>
          <w:color w:val="000000"/>
          <w:sz w:val="28"/>
        </w:rPr>
        <w:t>      3) обеспечивать сохранность носителей ключевой информации и других документов о ключах электронной цифровой подписи, выдаваемых с этими носителями инф</w:t>
      </w:r>
      <w:r>
        <w:rPr>
          <w:color w:val="000000"/>
          <w:sz w:val="28"/>
        </w:rPr>
        <w:t>ормации;</w:t>
      </w:r>
    </w:p>
    <w:p w14:paraId="2801BB27" w14:textId="77777777" w:rsidR="00B005E2" w:rsidRDefault="008C7BEB">
      <w:pPr>
        <w:spacing w:after="0"/>
        <w:jc w:val="both"/>
      </w:pPr>
      <w:bookmarkStart w:id="436" w:name="z444"/>
      <w:bookmarkEnd w:id="435"/>
      <w:r>
        <w:rPr>
          <w:color w:val="000000"/>
          <w:sz w:val="28"/>
        </w:rPr>
        <w:t>      4) осуществлять синхронизацию времени на персональных компьютерах с эталонным временем;</w:t>
      </w:r>
    </w:p>
    <w:p w14:paraId="6575825C" w14:textId="77777777" w:rsidR="00B005E2" w:rsidRDefault="008C7BEB">
      <w:pPr>
        <w:spacing w:after="0"/>
        <w:jc w:val="both"/>
      </w:pPr>
      <w:bookmarkStart w:id="437" w:name="z445"/>
      <w:bookmarkEnd w:id="436"/>
      <w:r>
        <w:rPr>
          <w:color w:val="000000"/>
          <w:sz w:val="28"/>
        </w:rPr>
        <w:t xml:space="preserve">      5) не осуществлять эксплуатацию программ (в том числе - вирусы) на персональных компьютерах, которые нарушают функционирование средств электронной </w:t>
      </w:r>
      <w:r>
        <w:rPr>
          <w:color w:val="000000"/>
          <w:sz w:val="28"/>
        </w:rPr>
        <w:t>цифровой подписи, в соответствии с требованиями по использованию средств криптографической защиты информации.</w:t>
      </w:r>
    </w:p>
    <w:p w14:paraId="6816F04A" w14:textId="77777777" w:rsidR="00B005E2" w:rsidRDefault="008C7BEB">
      <w:pPr>
        <w:spacing w:after="0"/>
        <w:jc w:val="both"/>
      </w:pPr>
      <w:bookmarkStart w:id="438" w:name="z446"/>
      <w:bookmarkEnd w:id="437"/>
      <w:r>
        <w:rPr>
          <w:color w:val="000000"/>
          <w:sz w:val="28"/>
        </w:rPr>
        <w:t>      96. Для оформления электронных документов в СЭД государственных органов используются только те закрытые (секретные) ключи электронной цифров</w:t>
      </w:r>
      <w:r>
        <w:rPr>
          <w:color w:val="000000"/>
          <w:sz w:val="28"/>
        </w:rPr>
        <w:t>ой подписи, которым соответствуют открытые ключи электронной цифровой подписи, имеющие действующие регистрационные свидетельства, выданные УЦ ГО.</w:t>
      </w:r>
    </w:p>
    <w:p w14:paraId="530D4429" w14:textId="77777777" w:rsidR="00B005E2" w:rsidRDefault="008C7BEB">
      <w:pPr>
        <w:spacing w:after="0"/>
        <w:jc w:val="both"/>
      </w:pPr>
      <w:bookmarkStart w:id="439" w:name="z447"/>
      <w:bookmarkEnd w:id="438"/>
      <w:r>
        <w:rPr>
          <w:color w:val="000000"/>
          <w:sz w:val="28"/>
        </w:rPr>
        <w:lastRenderedPageBreak/>
        <w:t>      97. Порядок применения электронной цифровой подписи в СЭД заключается в следующем:</w:t>
      </w:r>
    </w:p>
    <w:p w14:paraId="3EFCCDB5" w14:textId="77777777" w:rsidR="00B005E2" w:rsidRDefault="008C7BEB">
      <w:pPr>
        <w:spacing w:after="0"/>
        <w:jc w:val="both"/>
      </w:pPr>
      <w:bookmarkStart w:id="440" w:name="z448"/>
      <w:bookmarkEnd w:id="439"/>
      <w:r>
        <w:rPr>
          <w:color w:val="000000"/>
          <w:sz w:val="28"/>
        </w:rPr>
        <w:t>      1) формирование</w:t>
      </w:r>
      <w:r>
        <w:rPr>
          <w:color w:val="000000"/>
          <w:sz w:val="28"/>
        </w:rPr>
        <w:t xml:space="preserve"> электронной цифровой подписи для подписания электронного документа осуществляется с использованием:</w:t>
      </w:r>
    </w:p>
    <w:p w14:paraId="036C796A" w14:textId="77777777" w:rsidR="00B005E2" w:rsidRDefault="008C7BEB">
      <w:pPr>
        <w:spacing w:after="0"/>
        <w:jc w:val="both"/>
      </w:pPr>
      <w:bookmarkStart w:id="441" w:name="z449"/>
      <w:bookmarkEnd w:id="440"/>
      <w:r>
        <w:rPr>
          <w:color w:val="000000"/>
          <w:sz w:val="28"/>
        </w:rPr>
        <w:t>      одной или нескольких электронных цифровых подписей должностных лиц государственных органов при удостоверении электронных документов, издаваемых ими в</w:t>
      </w:r>
      <w:r>
        <w:rPr>
          <w:color w:val="000000"/>
          <w:sz w:val="28"/>
        </w:rPr>
        <w:t xml:space="preserve"> пределах их полномочий;</w:t>
      </w:r>
    </w:p>
    <w:p w14:paraId="737A971E" w14:textId="77777777" w:rsidR="00B005E2" w:rsidRDefault="008C7BEB">
      <w:pPr>
        <w:spacing w:after="0"/>
        <w:jc w:val="both"/>
      </w:pPr>
      <w:bookmarkStart w:id="442" w:name="z450"/>
      <w:bookmarkEnd w:id="441"/>
      <w:r>
        <w:rPr>
          <w:color w:val="000000"/>
          <w:sz w:val="28"/>
        </w:rPr>
        <w:t>      одной электронной цифровой подписи сотрудника подразделения документационного обеспечения;</w:t>
      </w:r>
    </w:p>
    <w:p w14:paraId="41046245" w14:textId="77777777" w:rsidR="00B005E2" w:rsidRDefault="008C7BEB">
      <w:pPr>
        <w:spacing w:after="0"/>
        <w:jc w:val="both"/>
      </w:pPr>
      <w:bookmarkStart w:id="443" w:name="z451"/>
      <w:bookmarkEnd w:id="442"/>
      <w:r>
        <w:rPr>
          <w:color w:val="000000"/>
          <w:sz w:val="28"/>
        </w:rPr>
        <w:t>      2) формирование электронной цифровой подписи должностных лиц государственного органа при удостоверении электронных документов, и</w:t>
      </w:r>
      <w:r>
        <w:rPr>
          <w:color w:val="000000"/>
          <w:sz w:val="28"/>
        </w:rPr>
        <w:t>здаваемых ими в пределах их полномочий:</w:t>
      </w:r>
    </w:p>
    <w:p w14:paraId="603ABB05" w14:textId="77777777" w:rsidR="00B005E2" w:rsidRDefault="008C7BEB">
      <w:pPr>
        <w:spacing w:after="0"/>
        <w:jc w:val="both"/>
      </w:pPr>
      <w:bookmarkStart w:id="444" w:name="z452"/>
      <w:bookmarkEnd w:id="443"/>
      <w:r>
        <w:rPr>
          <w:color w:val="000000"/>
          <w:sz w:val="28"/>
        </w:rPr>
        <w:t xml:space="preserve">      должностное лицо государственного органа при удостоверении электронных документов, издаваемых им в пределах его полномочий, удостоверяет (подписывает) текст документа (вложенный (-ые) файлы) до его регистрации </w:t>
      </w:r>
      <w:r>
        <w:rPr>
          <w:color w:val="000000"/>
          <w:sz w:val="28"/>
        </w:rPr>
        <w:t>с применением электронной цифровой подписи, которая обеспечивает подлинность и целостность текста документа;</w:t>
      </w:r>
    </w:p>
    <w:p w14:paraId="4825935F" w14:textId="77777777" w:rsidR="00B005E2" w:rsidRDefault="008C7BEB">
      <w:pPr>
        <w:spacing w:after="0"/>
        <w:jc w:val="both"/>
      </w:pPr>
      <w:bookmarkStart w:id="445" w:name="z453"/>
      <w:bookmarkEnd w:id="444"/>
      <w:r>
        <w:rPr>
          <w:color w:val="000000"/>
          <w:sz w:val="28"/>
        </w:rPr>
        <w:t>      формирование электронной цифровой подписи должностного лица государственного органа при удостоверении электронных документов, издаваемых им в</w:t>
      </w:r>
      <w:r>
        <w:rPr>
          <w:color w:val="000000"/>
          <w:sz w:val="28"/>
        </w:rPr>
        <w:t xml:space="preserve"> пределах их полномочий (первой электронной цифровой подписи) осуществляется с использованием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клю</w:t>
      </w:r>
      <w:r>
        <w:rPr>
          <w:color w:val="000000"/>
          <w:sz w:val="28"/>
        </w:rPr>
        <w:t>чевого носителя информации средств криптографической защиты информации и регистрационного свидетельства, полученных в УЦ ГО;</w:t>
      </w:r>
    </w:p>
    <w:p w14:paraId="64937435" w14:textId="77777777" w:rsidR="00B005E2" w:rsidRDefault="008C7BEB">
      <w:pPr>
        <w:spacing w:after="0"/>
        <w:jc w:val="both"/>
      </w:pPr>
      <w:bookmarkStart w:id="446" w:name="z454"/>
      <w:bookmarkEnd w:id="445"/>
      <w:r>
        <w:rPr>
          <w:color w:val="000000"/>
          <w:sz w:val="28"/>
        </w:rPr>
        <w:t xml:space="preserve">      3) применение электронной цифровой подписи сотрудника службы ДОУ для пересылки электронного документа между </w:t>
      </w:r>
      <w:r>
        <w:rPr>
          <w:color w:val="000000"/>
          <w:sz w:val="28"/>
        </w:rPr>
        <w:t>государственными органами:</w:t>
      </w:r>
    </w:p>
    <w:p w14:paraId="07DE0726" w14:textId="77777777" w:rsidR="00B005E2" w:rsidRDefault="008C7BEB">
      <w:pPr>
        <w:spacing w:after="0"/>
        <w:jc w:val="both"/>
      </w:pPr>
      <w:bookmarkStart w:id="447" w:name="z455"/>
      <w:bookmarkEnd w:id="446"/>
      <w:r>
        <w:rPr>
          <w:color w:val="000000"/>
          <w:sz w:val="28"/>
        </w:rPr>
        <w:t xml:space="preserve">      электронной цифровой подписью сотрудника службы ДОУ удостоверяется (подписывается) электронная регистрационная карточка (уникальный идентификатор, назначенный из СЭД, дата документа, автор документа и электронный документ, </w:t>
      </w:r>
      <w:r>
        <w:rPr>
          <w:color w:val="000000"/>
          <w:sz w:val="28"/>
        </w:rPr>
        <w:t>удостоверенный электронной цифровой подписью должностного лица государственного органа).</w:t>
      </w:r>
    </w:p>
    <w:p w14:paraId="6BC4F3E0" w14:textId="77777777" w:rsidR="00B005E2" w:rsidRDefault="008C7BEB">
      <w:pPr>
        <w:spacing w:after="0"/>
        <w:jc w:val="both"/>
      </w:pPr>
      <w:bookmarkStart w:id="448" w:name="z456"/>
      <w:bookmarkEnd w:id="447"/>
      <w:r>
        <w:rPr>
          <w:color w:val="000000"/>
          <w:sz w:val="28"/>
        </w:rPr>
        <w:t>      Формирование электронной цифровой подписи сотрудника подразделения документационного обеспечения осуществляется с использованием средств криптографической защиты</w:t>
      </w:r>
      <w:r>
        <w:rPr>
          <w:color w:val="000000"/>
          <w:sz w:val="28"/>
        </w:rPr>
        <w:t xml:space="preserve"> информации, реализующих процессы формирования и проверки электронной цифровой подписи (средства электронной цифровой </w:t>
      </w:r>
      <w:r>
        <w:rPr>
          <w:color w:val="000000"/>
          <w:sz w:val="28"/>
        </w:rPr>
        <w:lastRenderedPageBreak/>
        <w:t>подписи), ключевого носителя и регистрационного свидетельства, полученных в УЦ ГО.</w:t>
      </w:r>
    </w:p>
    <w:p w14:paraId="7DCCC59E" w14:textId="77777777" w:rsidR="00B005E2" w:rsidRDefault="008C7BEB">
      <w:pPr>
        <w:spacing w:after="0"/>
      </w:pPr>
      <w:bookmarkStart w:id="449" w:name="z457"/>
      <w:bookmarkEnd w:id="448"/>
      <w:r>
        <w:rPr>
          <w:b/>
          <w:color w:val="000000"/>
        </w:rPr>
        <w:t xml:space="preserve"> Параграф 6. Обеспечение информационной безопасности СЭ</w:t>
      </w:r>
      <w:r>
        <w:rPr>
          <w:b/>
          <w:color w:val="000000"/>
        </w:rPr>
        <w:t>Д</w:t>
      </w:r>
    </w:p>
    <w:p w14:paraId="33C6384F" w14:textId="77777777" w:rsidR="00B005E2" w:rsidRDefault="008C7BEB">
      <w:pPr>
        <w:spacing w:after="0"/>
        <w:jc w:val="both"/>
      </w:pPr>
      <w:bookmarkStart w:id="450" w:name="z458"/>
      <w:bookmarkEnd w:id="449"/>
      <w:r>
        <w:rPr>
          <w:color w:val="000000"/>
          <w:sz w:val="28"/>
        </w:rPr>
        <w:t>      98. Информационная безопасность аппаратно-программного, телекоммуникационного обеспечения СЭД регламентируется соответствующими нормативными правовыми актами Республики Казахстан в области обеспечения информационной безопасности.</w:t>
      </w:r>
    </w:p>
    <w:p w14:paraId="566AF68E" w14:textId="77777777" w:rsidR="00B005E2" w:rsidRDefault="008C7BEB">
      <w:pPr>
        <w:spacing w:after="0"/>
        <w:jc w:val="both"/>
      </w:pPr>
      <w:bookmarkStart w:id="451" w:name="z459"/>
      <w:bookmarkEnd w:id="450"/>
      <w:r>
        <w:rPr>
          <w:color w:val="000000"/>
          <w:sz w:val="28"/>
        </w:rPr>
        <w:t>      Функциониров</w:t>
      </w:r>
      <w:r>
        <w:rPr>
          <w:color w:val="000000"/>
          <w:sz w:val="28"/>
        </w:rPr>
        <w:t>ание СЭД, единой транспортной среды государственных органов, УЦ ГО, перечень участников СЭД, их обязанности, ответственность определяются и осуществляются с выполнением требований информационной безопасности в соответствии с договорами на выполнение совмес</w:t>
      </w:r>
      <w:r>
        <w:rPr>
          <w:color w:val="000000"/>
          <w:sz w:val="28"/>
        </w:rPr>
        <w:t>тных работ по обеспечению информационной безопасности между организацией-заказчиком, государственными органами и эксплуатирующими организациями (организациями-исполнителями).</w:t>
      </w:r>
    </w:p>
    <w:p w14:paraId="608186D7" w14:textId="77777777" w:rsidR="00B005E2" w:rsidRDefault="008C7BEB">
      <w:pPr>
        <w:spacing w:after="0"/>
        <w:jc w:val="both"/>
      </w:pPr>
      <w:bookmarkStart w:id="452" w:name="z460"/>
      <w:bookmarkEnd w:id="451"/>
      <w:r>
        <w:rPr>
          <w:color w:val="000000"/>
          <w:sz w:val="28"/>
        </w:rPr>
        <w:t>      99. Средства криптографической защиты информации, реализующие процесс форми</w:t>
      </w:r>
      <w:r>
        <w:rPr>
          <w:color w:val="000000"/>
          <w:sz w:val="28"/>
        </w:rPr>
        <w:t>рования и проверки электронной цифровой подписи, используются в строгом соответствии с их эксплуатационной документацией и правилами использования.</w:t>
      </w:r>
    </w:p>
    <w:p w14:paraId="641EDD77" w14:textId="77777777" w:rsidR="00B005E2" w:rsidRDefault="008C7BEB">
      <w:pPr>
        <w:spacing w:after="0"/>
        <w:jc w:val="both"/>
      </w:pPr>
      <w:bookmarkStart w:id="453" w:name="z461"/>
      <w:bookmarkEnd w:id="452"/>
      <w:r>
        <w:rPr>
          <w:color w:val="000000"/>
          <w:sz w:val="28"/>
        </w:rPr>
        <w:t>      100. Документы, содержащие сведения, составляющие государственные секреты, не подлежат приему, обработ</w:t>
      </w:r>
      <w:r>
        <w:rPr>
          <w:color w:val="000000"/>
          <w:sz w:val="28"/>
        </w:rPr>
        <w:t>ке, хранению и передаче через СЭД.</w:t>
      </w:r>
    </w:p>
    <w:p w14:paraId="0F2305A3" w14:textId="77777777" w:rsidR="00B005E2" w:rsidRDefault="008C7BEB">
      <w:pPr>
        <w:spacing w:after="0"/>
      </w:pPr>
      <w:bookmarkStart w:id="454" w:name="z462"/>
      <w:bookmarkEnd w:id="453"/>
      <w:r>
        <w:rPr>
          <w:b/>
          <w:color w:val="000000"/>
        </w:rPr>
        <w:t xml:space="preserve"> Параграф 7. Порядок контроля исполнения документов</w:t>
      </w:r>
    </w:p>
    <w:p w14:paraId="4D9BE4CD" w14:textId="77777777" w:rsidR="00B005E2" w:rsidRDefault="008C7BEB">
      <w:pPr>
        <w:spacing w:after="0"/>
        <w:jc w:val="both"/>
      </w:pPr>
      <w:bookmarkStart w:id="455" w:name="z463"/>
      <w:bookmarkEnd w:id="454"/>
      <w:r>
        <w:rPr>
          <w:color w:val="000000"/>
          <w:sz w:val="28"/>
        </w:rPr>
        <w:t xml:space="preserve">       101. Контроль исполнения документов включает постановку документа на контроль, регулирование хода исполнения, снятие исполненного документа с контроля, направлени</w:t>
      </w:r>
      <w:r>
        <w:rPr>
          <w:color w:val="000000"/>
          <w:sz w:val="28"/>
        </w:rPr>
        <w:t>е исполненного документа в дело, учет, обобщение и анализ хода и результатов исполнения документов, информирование руководства о состоянии исполнения документов. Сведения об исполнении документов, подлежащих контролю, и обращений физических и юридических л</w:t>
      </w:r>
      <w:r>
        <w:rPr>
          <w:color w:val="000000"/>
          <w:sz w:val="28"/>
        </w:rPr>
        <w:t>иц заполняются согласно приложениям 16 и 17 к настоящим Правилам.</w:t>
      </w:r>
    </w:p>
    <w:p w14:paraId="70A57B37" w14:textId="77777777" w:rsidR="00B005E2" w:rsidRDefault="008C7BEB">
      <w:pPr>
        <w:spacing w:after="0"/>
        <w:jc w:val="both"/>
      </w:pPr>
      <w:bookmarkStart w:id="456" w:name="z464"/>
      <w:bookmarkEnd w:id="455"/>
      <w:r>
        <w:rPr>
          <w:color w:val="000000"/>
          <w:sz w:val="28"/>
        </w:rPr>
        <w:t>      Контроль исполнения документов включает следующие этапы:</w:t>
      </w:r>
    </w:p>
    <w:p w14:paraId="1774D8A8" w14:textId="77777777" w:rsidR="00B005E2" w:rsidRDefault="008C7BEB">
      <w:pPr>
        <w:spacing w:after="0"/>
        <w:jc w:val="both"/>
      </w:pPr>
      <w:bookmarkStart w:id="457" w:name="z465"/>
      <w:bookmarkEnd w:id="456"/>
      <w:r>
        <w:rPr>
          <w:color w:val="000000"/>
          <w:sz w:val="28"/>
        </w:rPr>
        <w:t>      1) постановка документов на контроль;</w:t>
      </w:r>
    </w:p>
    <w:p w14:paraId="78A85941" w14:textId="77777777" w:rsidR="00B005E2" w:rsidRDefault="008C7BEB">
      <w:pPr>
        <w:spacing w:after="0"/>
        <w:jc w:val="both"/>
      </w:pPr>
      <w:bookmarkStart w:id="458" w:name="z466"/>
      <w:bookmarkEnd w:id="457"/>
      <w:r>
        <w:rPr>
          <w:color w:val="000000"/>
          <w:sz w:val="28"/>
        </w:rPr>
        <w:t>      2) проверка своевременности доведения документов до исполнителей;</w:t>
      </w:r>
    </w:p>
    <w:p w14:paraId="6D75039A" w14:textId="77777777" w:rsidR="00B005E2" w:rsidRDefault="008C7BEB">
      <w:pPr>
        <w:spacing w:after="0"/>
        <w:jc w:val="both"/>
      </w:pPr>
      <w:bookmarkStart w:id="459" w:name="z467"/>
      <w:bookmarkEnd w:id="458"/>
      <w:r>
        <w:rPr>
          <w:color w:val="000000"/>
          <w:sz w:val="28"/>
        </w:rPr>
        <w:t>      3) пр</w:t>
      </w:r>
      <w:r>
        <w:rPr>
          <w:color w:val="000000"/>
          <w:sz w:val="28"/>
        </w:rPr>
        <w:t>едварительная проверка и регулирование хода исполнения;</w:t>
      </w:r>
    </w:p>
    <w:p w14:paraId="3D1827DA" w14:textId="77777777" w:rsidR="00B005E2" w:rsidRDefault="008C7BEB">
      <w:pPr>
        <w:spacing w:after="0"/>
        <w:jc w:val="both"/>
      </w:pPr>
      <w:bookmarkStart w:id="460" w:name="z468"/>
      <w:bookmarkEnd w:id="459"/>
      <w:r>
        <w:rPr>
          <w:color w:val="000000"/>
          <w:sz w:val="28"/>
        </w:rPr>
        <w:t>      4) снятие документа с контроля;</w:t>
      </w:r>
    </w:p>
    <w:p w14:paraId="62BDA83D" w14:textId="77777777" w:rsidR="00B005E2" w:rsidRDefault="008C7BEB">
      <w:pPr>
        <w:spacing w:after="0"/>
        <w:jc w:val="both"/>
      </w:pPr>
      <w:bookmarkStart w:id="461" w:name="z469"/>
      <w:bookmarkEnd w:id="460"/>
      <w:r>
        <w:rPr>
          <w:color w:val="000000"/>
          <w:sz w:val="28"/>
        </w:rPr>
        <w:t>      5) направление исполненного документа в дело;</w:t>
      </w:r>
    </w:p>
    <w:p w14:paraId="20EC2865" w14:textId="77777777" w:rsidR="00B005E2" w:rsidRDefault="008C7BEB">
      <w:pPr>
        <w:spacing w:after="0"/>
        <w:jc w:val="both"/>
      </w:pPr>
      <w:bookmarkStart w:id="462" w:name="z470"/>
      <w:bookmarkEnd w:id="461"/>
      <w:r>
        <w:rPr>
          <w:color w:val="000000"/>
          <w:sz w:val="28"/>
        </w:rPr>
        <w:t>      6) учет, обобщение и анализ результатов контроля исполнения документов;</w:t>
      </w:r>
    </w:p>
    <w:p w14:paraId="1ED66450" w14:textId="77777777" w:rsidR="00B005E2" w:rsidRDefault="008C7BEB">
      <w:pPr>
        <w:spacing w:after="0"/>
        <w:jc w:val="both"/>
      </w:pPr>
      <w:bookmarkStart w:id="463" w:name="z471"/>
      <w:bookmarkEnd w:id="462"/>
      <w:r>
        <w:rPr>
          <w:color w:val="000000"/>
          <w:sz w:val="28"/>
        </w:rPr>
        <w:t>      7) информирование руководс</w:t>
      </w:r>
      <w:r>
        <w:rPr>
          <w:color w:val="000000"/>
          <w:sz w:val="28"/>
        </w:rPr>
        <w:t>тва о ходе и результатах исполнения документов.</w:t>
      </w:r>
    </w:p>
    <w:p w14:paraId="21D31EB1" w14:textId="77777777" w:rsidR="00B005E2" w:rsidRDefault="008C7BEB">
      <w:pPr>
        <w:spacing w:after="0"/>
        <w:jc w:val="both"/>
      </w:pPr>
      <w:bookmarkStart w:id="464" w:name="z472"/>
      <w:bookmarkEnd w:id="463"/>
      <w:r>
        <w:rPr>
          <w:color w:val="000000"/>
          <w:sz w:val="28"/>
        </w:rPr>
        <w:lastRenderedPageBreak/>
        <w:t>      102. Контролю подлежат все зарегистрированные документы, требующие исполнения, в том числе прошлых лет, которые в силу различных причин не были исполнены и их исполнение перенесено на текущий год. В эти</w:t>
      </w:r>
      <w:r>
        <w:rPr>
          <w:color w:val="000000"/>
          <w:sz w:val="28"/>
        </w:rPr>
        <w:t>х случаях перерегистрация документов не проводится, а в РКФ указываются вновь установленные сроки.</w:t>
      </w:r>
    </w:p>
    <w:p w14:paraId="3B4D26AC" w14:textId="77777777" w:rsidR="00B005E2" w:rsidRDefault="008C7BEB">
      <w:pPr>
        <w:spacing w:after="0"/>
        <w:jc w:val="both"/>
      </w:pPr>
      <w:bookmarkStart w:id="465" w:name="z827"/>
      <w:bookmarkEnd w:id="464"/>
      <w:r>
        <w:rPr>
          <w:color w:val="000000"/>
          <w:sz w:val="28"/>
        </w:rPr>
        <w:t>      102-1. Контроль за своевременностью и качеством реализации пунктов поручений Президента Республики Казахстан, Руководства Администрации Президента Респ</w:t>
      </w:r>
      <w:r>
        <w:rPr>
          <w:color w:val="000000"/>
          <w:sz w:val="28"/>
        </w:rPr>
        <w:t>ублики Казахстан по итогам региональных поездок, международных и общественно значимых мероприятий, данных Правительству Республики Казахстан, организациям, осуществляет Правительство Республики Казахстан.</w:t>
      </w:r>
    </w:p>
    <w:bookmarkEnd w:id="465"/>
    <w:p w14:paraId="19D15B12" w14:textId="77777777" w:rsidR="00B005E2" w:rsidRDefault="008C7BEB">
      <w:pPr>
        <w:spacing w:after="0"/>
      </w:pPr>
      <w:r>
        <w:rPr>
          <w:color w:val="FF0000"/>
          <w:sz w:val="28"/>
        </w:rPr>
        <w:t>      Сноска. Параграф 7 дополнен пунктом 102-1 в с</w:t>
      </w:r>
      <w:r>
        <w:rPr>
          <w:color w:val="FF0000"/>
          <w:sz w:val="28"/>
        </w:rPr>
        <w:t xml:space="preserve">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14:paraId="0F9F7910" w14:textId="77777777" w:rsidR="00B005E2" w:rsidRDefault="008C7BEB">
      <w:pPr>
        <w:spacing w:after="0"/>
        <w:jc w:val="both"/>
      </w:pPr>
      <w:bookmarkStart w:id="466" w:name="z47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103. Акты и поручения Президента Республики Казахстан, Руководства Администрации Президента Республики Казахстан с учетом установленных сроков исполнения ставятся на следующие виды контроля: </w:t>
      </w:r>
    </w:p>
    <w:p w14:paraId="73F42523" w14:textId="77777777" w:rsidR="00B005E2" w:rsidRDefault="008C7BEB">
      <w:pPr>
        <w:spacing w:after="0"/>
        <w:jc w:val="both"/>
      </w:pPr>
      <w:bookmarkStart w:id="467" w:name="z474"/>
      <w:bookmarkEnd w:id="466"/>
      <w:r>
        <w:rPr>
          <w:color w:val="000000"/>
          <w:sz w:val="28"/>
        </w:rPr>
        <w:t>      1) срочный – с пометками: "весьма срочно" – в течени</w:t>
      </w:r>
      <w:r>
        <w:rPr>
          <w:color w:val="000000"/>
          <w:sz w:val="28"/>
        </w:rPr>
        <w:t>е трех рабочих дней, "срочно", "ускорить" – до десяти рабочих дней;</w:t>
      </w:r>
    </w:p>
    <w:p w14:paraId="7841B71B" w14:textId="77777777" w:rsidR="00B005E2" w:rsidRDefault="008C7BEB">
      <w:pPr>
        <w:spacing w:after="0"/>
        <w:jc w:val="both"/>
      </w:pPr>
      <w:bookmarkStart w:id="468" w:name="z475"/>
      <w:bookmarkEnd w:id="467"/>
      <w:r>
        <w:rPr>
          <w:color w:val="000000"/>
          <w:sz w:val="28"/>
        </w:rPr>
        <w:t>      2) краткосрочный – от десяти рабочих дней до одного месяца;</w:t>
      </w:r>
    </w:p>
    <w:p w14:paraId="0C1A8FB5" w14:textId="77777777" w:rsidR="00B005E2" w:rsidRDefault="008C7BEB">
      <w:pPr>
        <w:spacing w:after="0"/>
        <w:jc w:val="both"/>
      </w:pPr>
      <w:bookmarkStart w:id="469" w:name="z476"/>
      <w:bookmarkEnd w:id="468"/>
      <w:r>
        <w:rPr>
          <w:color w:val="000000"/>
          <w:sz w:val="28"/>
        </w:rPr>
        <w:t xml:space="preserve">       3) среднесрочный – от одного до шести месяцев; </w:t>
      </w:r>
    </w:p>
    <w:p w14:paraId="7207C0D5" w14:textId="77777777" w:rsidR="00B005E2" w:rsidRDefault="008C7BEB">
      <w:pPr>
        <w:spacing w:after="0"/>
        <w:jc w:val="both"/>
      </w:pPr>
      <w:bookmarkStart w:id="470" w:name="z477"/>
      <w:bookmarkEnd w:id="469"/>
      <w:r>
        <w:rPr>
          <w:color w:val="000000"/>
          <w:sz w:val="28"/>
        </w:rPr>
        <w:t>      4) долгосрочный – свыше шести месяцев.</w:t>
      </w:r>
    </w:p>
    <w:p w14:paraId="2E7DA06B" w14:textId="77777777" w:rsidR="00B005E2" w:rsidRDefault="008C7BEB">
      <w:pPr>
        <w:spacing w:after="0"/>
        <w:jc w:val="both"/>
      </w:pPr>
      <w:bookmarkStart w:id="471" w:name="z478"/>
      <w:bookmarkEnd w:id="470"/>
      <w:r>
        <w:rPr>
          <w:color w:val="000000"/>
          <w:sz w:val="28"/>
        </w:rPr>
        <w:t>      Сроки исполнения</w:t>
      </w:r>
      <w:r>
        <w:rPr>
          <w:color w:val="000000"/>
          <w:sz w:val="28"/>
        </w:rPr>
        <w:t xml:space="preserve"> поручений, установленные в актах и поручениях Президента Республики Казахстан, Администрации Президента Республики Казахстан, исчисляются в рабочих днях со дня их поступления в организацию.</w:t>
      </w:r>
    </w:p>
    <w:p w14:paraId="247FF839" w14:textId="77777777" w:rsidR="00B005E2" w:rsidRDefault="008C7BEB">
      <w:pPr>
        <w:spacing w:after="0"/>
        <w:jc w:val="both"/>
      </w:pPr>
      <w:bookmarkStart w:id="472" w:name="z479"/>
      <w:bookmarkEnd w:id="471"/>
      <w:r>
        <w:rPr>
          <w:color w:val="000000"/>
          <w:sz w:val="28"/>
        </w:rPr>
        <w:t>      В случаях, если в поручениях не указаны сроки, то они испол</w:t>
      </w:r>
      <w:r>
        <w:rPr>
          <w:color w:val="000000"/>
          <w:sz w:val="28"/>
        </w:rPr>
        <w:t>няются в месячный срок с внесением информации в адрес Президента Республики Казахстан, Администрации Президента Республики Казахстан.</w:t>
      </w:r>
    </w:p>
    <w:p w14:paraId="5C6263E5" w14:textId="77777777" w:rsidR="00B005E2" w:rsidRDefault="008C7BEB">
      <w:pPr>
        <w:spacing w:after="0"/>
        <w:jc w:val="both"/>
      </w:pPr>
      <w:bookmarkStart w:id="473" w:name="z828"/>
      <w:bookmarkEnd w:id="472"/>
      <w:r>
        <w:rPr>
          <w:color w:val="000000"/>
          <w:sz w:val="28"/>
        </w:rPr>
        <w:t xml:space="preserve">      103-1. Субъектами, осуществляющими контроль за исполнением актов и поручений Президента Республики </w:t>
      </w:r>
      <w:r>
        <w:rPr>
          <w:color w:val="000000"/>
          <w:sz w:val="28"/>
        </w:rPr>
        <w:t>Казахстан, Руководства Администрации Президента Республики Казахстан в организациях, являются следующие должностные лица:</w:t>
      </w:r>
    </w:p>
    <w:p w14:paraId="459F2314" w14:textId="77777777" w:rsidR="00B005E2" w:rsidRDefault="008C7BEB">
      <w:pPr>
        <w:spacing w:after="0"/>
        <w:jc w:val="both"/>
      </w:pPr>
      <w:bookmarkStart w:id="474" w:name="z829"/>
      <w:bookmarkEnd w:id="473"/>
      <w:r>
        <w:rPr>
          <w:color w:val="000000"/>
          <w:sz w:val="28"/>
        </w:rPr>
        <w:t>      1) первый руководитель организации, который осуществляет общее руководство и контроль за своевременным и качественным исполнение</w:t>
      </w:r>
      <w:r>
        <w:rPr>
          <w:color w:val="000000"/>
          <w:sz w:val="28"/>
        </w:rPr>
        <w:t>м и соблюдением исполнительской дисциплины актов и поручений Президента Республики Казахстан, Руководства Администрации Президента Республики Казахстан;</w:t>
      </w:r>
    </w:p>
    <w:p w14:paraId="05119CC5" w14:textId="77777777" w:rsidR="00B005E2" w:rsidRDefault="008C7BEB">
      <w:pPr>
        <w:spacing w:after="0"/>
        <w:jc w:val="both"/>
      </w:pPr>
      <w:bookmarkStart w:id="475" w:name="z830"/>
      <w:bookmarkEnd w:id="474"/>
      <w:r>
        <w:rPr>
          <w:color w:val="000000"/>
          <w:sz w:val="28"/>
        </w:rPr>
        <w:lastRenderedPageBreak/>
        <w:t>      2) заместители первого руководителя организации, которые обеспечивают качественное исполнение акт</w:t>
      </w:r>
      <w:r>
        <w:rPr>
          <w:color w:val="000000"/>
          <w:sz w:val="28"/>
        </w:rPr>
        <w:t>ов и поручений Президента Республики Казахстан, Руководства Администрации Президента Республики Казахстан по курируемым направлениям работы.</w:t>
      </w:r>
    </w:p>
    <w:p w14:paraId="0FB7F7A1" w14:textId="77777777" w:rsidR="00B005E2" w:rsidRDefault="008C7BEB">
      <w:pPr>
        <w:spacing w:after="0"/>
        <w:jc w:val="both"/>
      </w:pPr>
      <w:bookmarkStart w:id="476" w:name="z831"/>
      <w:bookmarkEnd w:id="475"/>
      <w:r>
        <w:rPr>
          <w:color w:val="000000"/>
          <w:sz w:val="28"/>
        </w:rPr>
        <w:t>      Указанные должностные лица несут персональную ответственность за своевременное и качественное исполнение акто</w:t>
      </w:r>
      <w:r>
        <w:rPr>
          <w:color w:val="000000"/>
          <w:sz w:val="28"/>
        </w:rPr>
        <w:t>в и поручений Президента Республики Казахстан, Руководства Администрации Президента Республики Казахстан.</w:t>
      </w:r>
    </w:p>
    <w:bookmarkEnd w:id="476"/>
    <w:p w14:paraId="1FA38899" w14:textId="77777777" w:rsidR="00B005E2" w:rsidRDefault="008C7BEB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103-1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14:paraId="5FBC1665" w14:textId="77777777" w:rsidR="00B005E2" w:rsidRDefault="008C7BEB">
      <w:pPr>
        <w:spacing w:after="0"/>
        <w:jc w:val="both"/>
      </w:pPr>
      <w:bookmarkStart w:id="477" w:name="z832"/>
      <w:r>
        <w:rPr>
          <w:color w:val="000000"/>
          <w:sz w:val="28"/>
        </w:rPr>
        <w:t>      103-2. Организации-соиспо</w:t>
      </w:r>
      <w:r>
        <w:rPr>
          <w:color w:val="000000"/>
          <w:sz w:val="28"/>
        </w:rPr>
        <w:t>лнители актов и поручений Президента Республики Казахстан, Руководства Администрации Президента Республики Казахстан вносят свои предложения организации, осуществляющей свод, при исполнении актов и поручений, поставленных на:</w:t>
      </w:r>
    </w:p>
    <w:p w14:paraId="4DB3FF1A" w14:textId="77777777" w:rsidR="00B005E2" w:rsidRDefault="008C7BEB">
      <w:pPr>
        <w:spacing w:after="0"/>
        <w:jc w:val="both"/>
      </w:pPr>
      <w:bookmarkStart w:id="478" w:name="z833"/>
      <w:bookmarkEnd w:id="477"/>
      <w:r>
        <w:rPr>
          <w:color w:val="000000"/>
          <w:sz w:val="28"/>
        </w:rPr>
        <w:t>      1) срочный контроль, с п</w:t>
      </w:r>
      <w:r>
        <w:rPr>
          <w:color w:val="000000"/>
          <w:sz w:val="28"/>
        </w:rPr>
        <w:t>ометками "весьма срочно" в течение одного рабочего дня со дня поступления поручения, "срочно", "ускорить" – не позднее, чем за три рабочих дня, если иное не установлено соответствующим поручением;</w:t>
      </w:r>
    </w:p>
    <w:p w14:paraId="0D4E5D31" w14:textId="77777777" w:rsidR="00B005E2" w:rsidRDefault="008C7BEB">
      <w:pPr>
        <w:spacing w:after="0"/>
        <w:jc w:val="both"/>
      </w:pPr>
      <w:bookmarkStart w:id="479" w:name="z834"/>
      <w:bookmarkEnd w:id="478"/>
      <w:r>
        <w:rPr>
          <w:color w:val="000000"/>
          <w:sz w:val="28"/>
        </w:rPr>
        <w:t>      2) краткосрочный контроль – не позднее, чем за пять р</w:t>
      </w:r>
      <w:r>
        <w:rPr>
          <w:color w:val="000000"/>
          <w:sz w:val="28"/>
        </w:rPr>
        <w:t>абочих дней до установленного срока исполнения, если иное не установлено соответствующим поручением;</w:t>
      </w:r>
    </w:p>
    <w:p w14:paraId="1259E4FD" w14:textId="77777777" w:rsidR="00B005E2" w:rsidRDefault="008C7BEB">
      <w:pPr>
        <w:spacing w:after="0"/>
        <w:jc w:val="both"/>
      </w:pPr>
      <w:bookmarkStart w:id="480" w:name="z835"/>
      <w:bookmarkEnd w:id="479"/>
      <w:r>
        <w:rPr>
          <w:color w:val="000000"/>
          <w:sz w:val="28"/>
        </w:rPr>
        <w:t>      3) среднесрочный контроль – непозднее, чем за десять рабочих дней до установленного срока исполнения, если иное не установлено соответствующим поруче</w:t>
      </w:r>
      <w:r>
        <w:rPr>
          <w:color w:val="000000"/>
          <w:sz w:val="28"/>
        </w:rPr>
        <w:t>нием;</w:t>
      </w:r>
    </w:p>
    <w:p w14:paraId="1DB27CA1" w14:textId="77777777" w:rsidR="00B005E2" w:rsidRDefault="008C7BEB">
      <w:pPr>
        <w:spacing w:after="0"/>
        <w:jc w:val="both"/>
      </w:pPr>
      <w:bookmarkStart w:id="481" w:name="z836"/>
      <w:bookmarkEnd w:id="480"/>
      <w:r>
        <w:rPr>
          <w:color w:val="000000"/>
          <w:sz w:val="28"/>
        </w:rPr>
        <w:t>      4) долгосрочный контроль – не позднее, чем за двадцать рабочих дней до установленного срока исполнения, если иное не установлено соответствующим поручением.</w:t>
      </w:r>
    </w:p>
    <w:bookmarkEnd w:id="481"/>
    <w:p w14:paraId="6363E13C" w14:textId="77777777" w:rsidR="00B005E2" w:rsidRDefault="008C7BEB">
      <w:pPr>
        <w:spacing w:after="0"/>
      </w:pPr>
      <w:r>
        <w:rPr>
          <w:color w:val="FF0000"/>
          <w:sz w:val="28"/>
        </w:rPr>
        <w:t>      Сноска. Параграф 7 дополнен пунктом 103-2 в соответствии с постановлением Правите</w:t>
      </w:r>
      <w:r>
        <w:rPr>
          <w:color w:val="FF0000"/>
          <w:sz w:val="28"/>
        </w:rPr>
        <w:t xml:space="preserve">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14:paraId="09C4B635" w14:textId="77777777" w:rsidR="00B005E2" w:rsidRDefault="008C7BEB">
      <w:pPr>
        <w:spacing w:after="0"/>
        <w:jc w:val="both"/>
      </w:pPr>
      <w:bookmarkStart w:id="482" w:name="z837"/>
      <w:r>
        <w:rPr>
          <w:color w:val="000000"/>
          <w:sz w:val="28"/>
        </w:rPr>
        <w:t>      103-3. В случае, если пункты актов и поручений Президента Республики Казахстан, Руководства Администрации Президента Республики Казахстан не могут быть выполнены в установленный срок, то руководитель организации, а в с</w:t>
      </w:r>
      <w:r>
        <w:rPr>
          <w:color w:val="000000"/>
          <w:sz w:val="28"/>
        </w:rPr>
        <w:t>лучаях, если затрагиваются полномочия Правительства, – после согласования с Премьер-Министром Республики Казахстан (лицом, исполняющим его обязанности) или его заместителем не позднее установленного срока вносит письмо в Администрацию Президента Республики</w:t>
      </w:r>
      <w:r>
        <w:rPr>
          <w:color w:val="000000"/>
          <w:sz w:val="28"/>
        </w:rPr>
        <w:t xml:space="preserve"> Казахстан с указанием </w:t>
      </w:r>
      <w:r>
        <w:rPr>
          <w:color w:val="000000"/>
          <w:sz w:val="28"/>
        </w:rPr>
        <w:lastRenderedPageBreak/>
        <w:t>текущего состояния исполнения, аргументированным обоснованием необходимости продления срока исполнения либо его перевода на среднесрочный или долгосрочный контроль. При этом указываются конкретный срок исполнения, ответственные полит</w:t>
      </w:r>
      <w:r>
        <w:rPr>
          <w:color w:val="000000"/>
          <w:sz w:val="28"/>
        </w:rPr>
        <w:t>ические государственные служащие организации-исполнителя, а также организаций-соисполнителей и должностные лица организаций.</w:t>
      </w:r>
    </w:p>
    <w:p w14:paraId="5A8EC8F3" w14:textId="77777777" w:rsidR="00B005E2" w:rsidRDefault="008C7BEB">
      <w:pPr>
        <w:spacing w:after="0"/>
        <w:jc w:val="both"/>
      </w:pPr>
      <w:bookmarkStart w:id="483" w:name="z838"/>
      <w:bookmarkEnd w:id="482"/>
      <w:r>
        <w:rPr>
          <w:color w:val="000000"/>
          <w:sz w:val="28"/>
        </w:rPr>
        <w:t xml:space="preserve">       По поручениям, указанным в пункте 102-1 настоящих Правил, которые не могут быть выполнены в установленный срок, руководитель</w:t>
      </w:r>
      <w:r>
        <w:rPr>
          <w:color w:val="000000"/>
          <w:sz w:val="28"/>
        </w:rPr>
        <w:t xml:space="preserve"> организации-исполнителя не позднее установленного срока вносит письмо в адрес руководства Правительства Республики Казахстан или Руководителю Канцелярии Премьер-Министра Республики Казахстан с указанием текущего состояния исполнения, аргументированным обо</w:t>
      </w:r>
      <w:r>
        <w:rPr>
          <w:color w:val="000000"/>
          <w:sz w:val="28"/>
        </w:rPr>
        <w:t>снованием необходимости продления срока исполнения либо его перевода на среднесрочный или долгосрочный контроль. Правительство Республики Казахстан уведомляет Администрацию Президента Республики Казахстан о принятом по письму решении не позднее десяти рабо</w:t>
      </w:r>
      <w:r>
        <w:rPr>
          <w:color w:val="000000"/>
          <w:sz w:val="28"/>
        </w:rPr>
        <w:t>чих дней.</w:t>
      </w:r>
    </w:p>
    <w:bookmarkEnd w:id="483"/>
    <w:p w14:paraId="32BFE6DF" w14:textId="77777777" w:rsidR="00B005E2" w:rsidRDefault="008C7BEB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103-3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14:paraId="0708D5A0" w14:textId="77777777" w:rsidR="00B005E2" w:rsidRDefault="008C7BEB">
      <w:pPr>
        <w:spacing w:after="0"/>
        <w:jc w:val="both"/>
      </w:pPr>
      <w:bookmarkStart w:id="484" w:name="z839"/>
      <w:r>
        <w:rPr>
          <w:color w:val="000000"/>
          <w:sz w:val="28"/>
        </w:rPr>
        <w:t xml:space="preserve">       103-4. Продление сроков исполнения пунктов актов и поручений Президента Республики Казахстан, Руководства Администрации </w:t>
      </w:r>
      <w:r>
        <w:rPr>
          <w:color w:val="000000"/>
          <w:sz w:val="28"/>
        </w:rPr>
        <w:t>Президента Республики Казахстан либо их перевод на среднесрочный или долгосрочный контроль, за исключением поручений, указанных в пункте 102-1 настоящих Правил, допускаются не более одного раза по решению Президента Республики Казахстан или Руководителя Ад</w:t>
      </w:r>
      <w:r>
        <w:rPr>
          <w:color w:val="000000"/>
          <w:sz w:val="28"/>
        </w:rPr>
        <w:t>министрации Президента Республики Казахстан на основании экспертного заключения структурного подразделения Администрации Президента Республики Казахстан.</w:t>
      </w:r>
    </w:p>
    <w:p w14:paraId="78F82214" w14:textId="77777777" w:rsidR="00B005E2" w:rsidRDefault="008C7BEB">
      <w:pPr>
        <w:spacing w:after="0"/>
        <w:jc w:val="both"/>
      </w:pPr>
      <w:bookmarkStart w:id="485" w:name="z840"/>
      <w:bookmarkEnd w:id="484"/>
      <w:r>
        <w:rPr>
          <w:color w:val="000000"/>
          <w:sz w:val="28"/>
        </w:rPr>
        <w:t xml:space="preserve">       Продление сроков исполнения поручений, указанных в пункте 102-1 настоящих Правил, либо их перев</w:t>
      </w:r>
      <w:r>
        <w:rPr>
          <w:color w:val="000000"/>
          <w:sz w:val="28"/>
        </w:rPr>
        <w:t>од на среднесрочный или долгосрочный контроль допускаются не более одного раза по решению Премьер-Министра Республики Казахстан или его заместителя.</w:t>
      </w:r>
    </w:p>
    <w:bookmarkEnd w:id="485"/>
    <w:p w14:paraId="624059FE" w14:textId="77777777" w:rsidR="00B005E2" w:rsidRDefault="008C7BEB">
      <w:pPr>
        <w:spacing w:after="0"/>
      </w:pPr>
      <w:r>
        <w:rPr>
          <w:color w:val="FF0000"/>
          <w:sz w:val="28"/>
        </w:rPr>
        <w:t>      Сноска. Параграф 7 дополнен пунктом 103-4 в соответствии с постановлением Правительства РК от 30.11.2</w:t>
      </w:r>
      <w:r>
        <w:rPr>
          <w:color w:val="FF0000"/>
          <w:sz w:val="28"/>
        </w:rPr>
        <w:t xml:space="preserve">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14:paraId="59C94182" w14:textId="77777777" w:rsidR="00B005E2" w:rsidRDefault="008C7BEB">
      <w:pPr>
        <w:spacing w:after="0"/>
        <w:jc w:val="both"/>
      </w:pPr>
      <w:bookmarkStart w:id="486" w:name="z841"/>
      <w:r>
        <w:rPr>
          <w:color w:val="000000"/>
          <w:sz w:val="28"/>
        </w:rPr>
        <w:t xml:space="preserve">       103-5. Повторное продление срока исполнения пунктов актов и поручений Президента Республики Казахстан, Руководства Администрации Президента Республики Казахстан, за исключением поручений, указанных в пункте 102-1 настоящих Правил, допуск</w:t>
      </w:r>
      <w:r>
        <w:rPr>
          <w:color w:val="000000"/>
          <w:sz w:val="28"/>
        </w:rPr>
        <w:t xml:space="preserve">ается в исключительных случаях по решению </w:t>
      </w:r>
      <w:r>
        <w:rPr>
          <w:color w:val="000000"/>
          <w:sz w:val="28"/>
        </w:rPr>
        <w:lastRenderedPageBreak/>
        <w:t>Президента Республики Казахстан или Руководителя Администрации Президента Республики Казахстан с рассмотрением вопроса о дисциплинарной ответственности ответственных должностных лиц организаций.</w:t>
      </w:r>
    </w:p>
    <w:p w14:paraId="18E30912" w14:textId="77777777" w:rsidR="00B005E2" w:rsidRDefault="008C7BEB">
      <w:pPr>
        <w:spacing w:after="0"/>
        <w:jc w:val="both"/>
      </w:pPr>
      <w:bookmarkStart w:id="487" w:name="z842"/>
      <w:bookmarkEnd w:id="486"/>
      <w:r>
        <w:rPr>
          <w:color w:val="000000"/>
          <w:sz w:val="28"/>
        </w:rPr>
        <w:t xml:space="preserve">       Повторное пр</w:t>
      </w:r>
      <w:r>
        <w:rPr>
          <w:color w:val="000000"/>
          <w:sz w:val="28"/>
        </w:rPr>
        <w:t>одление сроков исполнения поручений, указанных в пункте 102-1 настоящих Правил, допускается в исключительных случаях по решению Премьер-Министра Республики Казахстан или его заместителя с рассмотрением вопроса о дисциплинарной ответственности ответственных</w:t>
      </w:r>
      <w:r>
        <w:rPr>
          <w:color w:val="000000"/>
          <w:sz w:val="28"/>
        </w:rPr>
        <w:t xml:space="preserve"> должностных лиц организаций.</w:t>
      </w:r>
    </w:p>
    <w:bookmarkEnd w:id="487"/>
    <w:p w14:paraId="58DFC025" w14:textId="77777777" w:rsidR="00B005E2" w:rsidRDefault="008C7BEB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103-5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14:paraId="1ADB25A8" w14:textId="77777777" w:rsidR="00B005E2" w:rsidRDefault="008C7BEB">
      <w:pPr>
        <w:spacing w:after="0"/>
        <w:jc w:val="both"/>
      </w:pPr>
      <w:bookmarkStart w:id="488" w:name="z843"/>
      <w:r>
        <w:rPr>
          <w:color w:val="000000"/>
          <w:sz w:val="28"/>
        </w:rPr>
        <w:t>      103-6. Предложение о повторном продлении актов и поручений Президента Республики Казахстан, Руководст</w:t>
      </w:r>
      <w:r>
        <w:rPr>
          <w:color w:val="000000"/>
          <w:sz w:val="28"/>
        </w:rPr>
        <w:t>ва Администрации Президента Республики Казахстан со сроком исполнения свыше трех месяцев вносится в Администрацию Президента Республики Казахстан организацией-исполнителем, а в случаях, если затрагиваются полномочия Правительства Республики Казахстан, – по</w:t>
      </w:r>
      <w:r>
        <w:rPr>
          <w:color w:val="000000"/>
          <w:sz w:val="28"/>
        </w:rPr>
        <w:t>сле согласования с Премьер-Министром Республики Казахстан (лицом, исполняющим его обязанности) или его заместителем не позднее пятнадцати рабочих дней до истечения срока его исполнения.</w:t>
      </w:r>
    </w:p>
    <w:p w14:paraId="64406C2E" w14:textId="77777777" w:rsidR="00B005E2" w:rsidRDefault="008C7BEB">
      <w:pPr>
        <w:spacing w:after="0"/>
        <w:jc w:val="both"/>
      </w:pPr>
      <w:bookmarkStart w:id="489" w:name="z844"/>
      <w:bookmarkEnd w:id="488"/>
      <w:r>
        <w:rPr>
          <w:color w:val="000000"/>
          <w:sz w:val="28"/>
        </w:rPr>
        <w:t>      Ответственное структурное подразделение Администрации Президента</w:t>
      </w:r>
      <w:r>
        <w:rPr>
          <w:color w:val="000000"/>
          <w:sz w:val="28"/>
        </w:rPr>
        <w:t xml:space="preserve"> Республики Казахстан не позднее десяти рабочих дней с момента поступления данного предложения проводит проверку по вопросу выяснения причин неисполнения актов и поручений Президента Республики Казахстан, Руководства Администрации Президента Республики Каз</w:t>
      </w:r>
      <w:r>
        <w:rPr>
          <w:color w:val="000000"/>
          <w:sz w:val="28"/>
        </w:rPr>
        <w:t>ахстан и по ее результатам готовит экспертное заключение.</w:t>
      </w:r>
    </w:p>
    <w:p w14:paraId="16830BDC" w14:textId="77777777" w:rsidR="00B005E2" w:rsidRDefault="008C7BEB">
      <w:pPr>
        <w:spacing w:after="0"/>
        <w:jc w:val="both"/>
      </w:pPr>
      <w:bookmarkStart w:id="490" w:name="z845"/>
      <w:bookmarkEnd w:id="489"/>
      <w:r>
        <w:rPr>
          <w:color w:val="000000"/>
          <w:sz w:val="28"/>
        </w:rPr>
        <w:t xml:space="preserve">       Положения настоящего пункта не распространяются на поручения, указанные в пункте 102-1 настоящих Правил.</w:t>
      </w:r>
    </w:p>
    <w:bookmarkEnd w:id="490"/>
    <w:p w14:paraId="3C6AC705" w14:textId="77777777" w:rsidR="00B005E2" w:rsidRDefault="008C7BEB">
      <w:pPr>
        <w:spacing w:after="0"/>
      </w:pPr>
      <w:r>
        <w:rPr>
          <w:color w:val="FF0000"/>
          <w:sz w:val="28"/>
        </w:rPr>
        <w:t>      Сноска. Параграф 7 дополнен пунктом 103-6 в соответствии с постановлением Правит</w:t>
      </w:r>
      <w:r>
        <w:rPr>
          <w:color w:val="FF0000"/>
          <w:sz w:val="28"/>
        </w:rPr>
        <w:t xml:space="preserve">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14:paraId="6761EB52" w14:textId="77777777" w:rsidR="00B005E2" w:rsidRDefault="008C7BEB">
      <w:pPr>
        <w:spacing w:after="0"/>
        <w:jc w:val="both"/>
      </w:pPr>
      <w:bookmarkStart w:id="491" w:name="z846"/>
      <w:r>
        <w:rPr>
          <w:color w:val="000000"/>
          <w:sz w:val="28"/>
        </w:rPr>
        <w:t xml:space="preserve">       103-7. Предложение о повторном продлении поручений, указанных в пункте 102-1 настоящих Правил, со сроком исполнения свыше трех месяцев вносится в адрес руководства Правительства Республики Казахстан или Руководителю </w:t>
      </w:r>
      <w:r>
        <w:rPr>
          <w:color w:val="000000"/>
          <w:sz w:val="28"/>
        </w:rPr>
        <w:t>Канцелярии Премьер-Министра Республики Казахстан организацией-исполнителем не позднее пятнадцати рабочих дней до истечения срока исполнения.</w:t>
      </w:r>
    </w:p>
    <w:p w14:paraId="328DA732" w14:textId="77777777" w:rsidR="00B005E2" w:rsidRDefault="008C7BEB">
      <w:pPr>
        <w:spacing w:after="0"/>
        <w:jc w:val="both"/>
      </w:pPr>
      <w:bookmarkStart w:id="492" w:name="z847"/>
      <w:bookmarkEnd w:id="491"/>
      <w:r>
        <w:rPr>
          <w:color w:val="000000"/>
          <w:sz w:val="28"/>
        </w:rPr>
        <w:t>      Ответственное структурное подразделение Канцелярии Премьер-Министра Республики Казахстан не позднее десяти ра</w:t>
      </w:r>
      <w:r>
        <w:rPr>
          <w:color w:val="000000"/>
          <w:sz w:val="28"/>
        </w:rPr>
        <w:t xml:space="preserve">бочих дней с момента поступления </w:t>
      </w:r>
      <w:r>
        <w:rPr>
          <w:color w:val="000000"/>
          <w:sz w:val="28"/>
        </w:rPr>
        <w:lastRenderedPageBreak/>
        <w:t>данного предложения проводит проверку по вопросу выяснения причин неисполнения поручения и по ее результатам готовит экспертное заключение.</w:t>
      </w:r>
    </w:p>
    <w:bookmarkEnd w:id="492"/>
    <w:p w14:paraId="7F53ED0C" w14:textId="77777777" w:rsidR="00B005E2" w:rsidRDefault="008C7BEB">
      <w:pPr>
        <w:spacing w:after="0"/>
      </w:pPr>
      <w:r>
        <w:rPr>
          <w:color w:val="FF0000"/>
          <w:sz w:val="28"/>
        </w:rPr>
        <w:t>      Сноска. Параграф 7 дополнен пунктом 103-7 в соответствии с постановлением Пра</w:t>
      </w:r>
      <w:r>
        <w:rPr>
          <w:color w:val="FF0000"/>
          <w:sz w:val="28"/>
        </w:rPr>
        <w:t xml:space="preserve">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14:paraId="51B9D4ED" w14:textId="77777777" w:rsidR="00B005E2" w:rsidRDefault="008C7BEB">
      <w:pPr>
        <w:spacing w:after="0"/>
        <w:jc w:val="both"/>
      </w:pPr>
      <w:bookmarkStart w:id="493" w:name="z848"/>
      <w:r>
        <w:rPr>
          <w:color w:val="000000"/>
          <w:sz w:val="28"/>
        </w:rPr>
        <w:t xml:space="preserve">      103-8. В случае внесения предложения о продлении срока исполнения пунктов актов и поручений Президента Республики Казахстан, Руководства Администрации Президента Республики Казахстан более двух раз, </w:t>
      </w:r>
      <w:r>
        <w:rPr>
          <w:color w:val="000000"/>
          <w:sz w:val="28"/>
        </w:rPr>
        <w:t>рассматривается вопрос о наказании первых руководителей организаций.</w:t>
      </w:r>
    </w:p>
    <w:bookmarkEnd w:id="493"/>
    <w:p w14:paraId="612A73C5" w14:textId="77777777" w:rsidR="00B005E2" w:rsidRDefault="008C7BEB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103-8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14:paraId="34A82715" w14:textId="77777777" w:rsidR="00B005E2" w:rsidRDefault="008C7BEB">
      <w:pPr>
        <w:spacing w:after="0"/>
        <w:jc w:val="both"/>
      </w:pPr>
      <w:bookmarkStart w:id="494" w:name="z849"/>
      <w:r>
        <w:rPr>
          <w:color w:val="000000"/>
          <w:sz w:val="28"/>
        </w:rPr>
        <w:t>      103-9. Продление сроков исполнения личных поручений Президента Республики Казахстан осуществляется только Президентом Республики Ка</w:t>
      </w:r>
      <w:r>
        <w:rPr>
          <w:color w:val="000000"/>
          <w:sz w:val="28"/>
        </w:rPr>
        <w:t>захстан.</w:t>
      </w:r>
    </w:p>
    <w:bookmarkEnd w:id="494"/>
    <w:p w14:paraId="31F0144A" w14:textId="77777777" w:rsidR="00B005E2" w:rsidRDefault="008C7BEB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103-9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14:paraId="6247358B" w14:textId="77777777" w:rsidR="00B005E2" w:rsidRDefault="008C7BEB">
      <w:pPr>
        <w:spacing w:after="0"/>
        <w:jc w:val="both"/>
      </w:pPr>
      <w:bookmarkStart w:id="495" w:name="z480"/>
      <w:r>
        <w:rPr>
          <w:color w:val="000000"/>
          <w:sz w:val="28"/>
        </w:rPr>
        <w:t xml:space="preserve">       104. Акты и поручения Правительства Республики Казахстан, Премьер-Министра Республики Казахстан или его заместителей и Ру</w:t>
      </w:r>
      <w:r>
        <w:rPr>
          <w:color w:val="000000"/>
          <w:sz w:val="28"/>
        </w:rPr>
        <w:t xml:space="preserve">ководителя Канцелярии Премьер-Министра Республики Казахстан ставятся на следующие виды контроля: </w:t>
      </w:r>
    </w:p>
    <w:p w14:paraId="60DE0D74" w14:textId="77777777" w:rsidR="00B005E2" w:rsidRDefault="008C7BEB">
      <w:pPr>
        <w:spacing w:after="0"/>
        <w:jc w:val="both"/>
      </w:pPr>
      <w:bookmarkStart w:id="496" w:name="z481"/>
      <w:bookmarkEnd w:id="495"/>
      <w:r>
        <w:rPr>
          <w:color w:val="000000"/>
          <w:sz w:val="28"/>
        </w:rPr>
        <w:t xml:space="preserve">      1) срочный контроль с пометками "весьма срочно" – в течение одного рабочего дня со дня поступления поручения, "срочно", "ускорить" – не позднее, чем за </w:t>
      </w:r>
      <w:r>
        <w:rPr>
          <w:color w:val="000000"/>
          <w:sz w:val="28"/>
        </w:rPr>
        <w:t>три рабочих дня, если иное не установлено соответствующим поручением;</w:t>
      </w:r>
    </w:p>
    <w:p w14:paraId="41B713ED" w14:textId="77777777" w:rsidR="00B005E2" w:rsidRDefault="008C7BEB">
      <w:pPr>
        <w:spacing w:after="0"/>
        <w:jc w:val="both"/>
      </w:pPr>
      <w:bookmarkStart w:id="497" w:name="z482"/>
      <w:bookmarkEnd w:id="496"/>
      <w:r>
        <w:rPr>
          <w:color w:val="000000"/>
          <w:sz w:val="28"/>
        </w:rPr>
        <w:t>      2) краткосрочный контроль, не позднее, чем за пять рабочих дней до установленного срока исполнения, если иное не установлено соответствующим поручением;</w:t>
      </w:r>
    </w:p>
    <w:p w14:paraId="27843D72" w14:textId="77777777" w:rsidR="00B005E2" w:rsidRDefault="008C7BEB">
      <w:pPr>
        <w:spacing w:after="0"/>
        <w:jc w:val="both"/>
      </w:pPr>
      <w:bookmarkStart w:id="498" w:name="z483"/>
      <w:bookmarkEnd w:id="497"/>
      <w:r>
        <w:rPr>
          <w:color w:val="000000"/>
          <w:sz w:val="28"/>
        </w:rPr>
        <w:t>      3) среднесрочный конт</w:t>
      </w:r>
      <w:r>
        <w:rPr>
          <w:color w:val="000000"/>
          <w:sz w:val="28"/>
        </w:rPr>
        <w:t>роль, не позднее, чем за десять рабочих дней до установленного срока исполнения, если иное не установлено соответствующим поручением;</w:t>
      </w:r>
    </w:p>
    <w:p w14:paraId="173609CB" w14:textId="77777777" w:rsidR="00B005E2" w:rsidRDefault="008C7BEB">
      <w:pPr>
        <w:spacing w:after="0"/>
        <w:jc w:val="both"/>
      </w:pPr>
      <w:bookmarkStart w:id="499" w:name="z484"/>
      <w:bookmarkEnd w:id="498"/>
      <w:r>
        <w:rPr>
          <w:color w:val="000000"/>
          <w:sz w:val="28"/>
        </w:rPr>
        <w:t xml:space="preserve">      4) долгосрочный контроль, не позднее, чем за двадцать рабочих дней до установленного срока исполнения, если иное не </w:t>
      </w:r>
      <w:r>
        <w:rPr>
          <w:color w:val="000000"/>
          <w:sz w:val="28"/>
        </w:rPr>
        <w:t>установлено соответствующим поручением.</w:t>
      </w:r>
    </w:p>
    <w:p w14:paraId="0F228040" w14:textId="77777777" w:rsidR="00B005E2" w:rsidRDefault="008C7BEB">
      <w:pPr>
        <w:spacing w:after="0"/>
        <w:jc w:val="both"/>
      </w:pPr>
      <w:bookmarkStart w:id="500" w:name="z485"/>
      <w:bookmarkEnd w:id="499"/>
      <w:r>
        <w:rPr>
          <w:color w:val="000000"/>
          <w:sz w:val="28"/>
        </w:rPr>
        <w:t xml:space="preserve">      Сроки исполнения поручений, установленные в актах и поручениях Правительства Республики Казахстан, Премьер-Министра Республики Казахстан или его заместителей и Руководителя Канцелярии Премьер-Министра </w:t>
      </w:r>
      <w:r>
        <w:rPr>
          <w:color w:val="000000"/>
          <w:sz w:val="28"/>
        </w:rPr>
        <w:lastRenderedPageBreak/>
        <w:t>Республик</w:t>
      </w:r>
      <w:r>
        <w:rPr>
          <w:color w:val="000000"/>
          <w:sz w:val="28"/>
        </w:rPr>
        <w:t>и Казахстан, исчисляются в рабочих днях со дня их поступления в организацию.</w:t>
      </w:r>
    </w:p>
    <w:p w14:paraId="399EC003" w14:textId="77777777" w:rsidR="00B005E2" w:rsidRDefault="008C7BEB">
      <w:pPr>
        <w:spacing w:after="0"/>
        <w:jc w:val="both"/>
      </w:pPr>
      <w:bookmarkStart w:id="501" w:name="z486"/>
      <w:bookmarkEnd w:id="500"/>
      <w:r>
        <w:rPr>
          <w:color w:val="000000"/>
          <w:sz w:val="28"/>
        </w:rPr>
        <w:t xml:space="preserve">       В случаях, если в поручениях не указаны сроки, то они исполняются в месячный срок с внесением информации в адрес Правительства Республики Казахстан, Премьер-Министра Респуб</w:t>
      </w:r>
      <w:r>
        <w:rPr>
          <w:color w:val="000000"/>
          <w:sz w:val="28"/>
        </w:rPr>
        <w:t xml:space="preserve">лики Казахстан или его заместителей и Руководителя Канцелярии Премьер-Министра Республики Казахстан. </w:t>
      </w:r>
    </w:p>
    <w:p w14:paraId="1A3905BD" w14:textId="77777777" w:rsidR="00B005E2" w:rsidRDefault="008C7BEB">
      <w:pPr>
        <w:spacing w:after="0"/>
        <w:jc w:val="both"/>
      </w:pPr>
      <w:bookmarkStart w:id="502" w:name="z487"/>
      <w:bookmarkEnd w:id="501"/>
      <w:r>
        <w:rPr>
          <w:color w:val="000000"/>
          <w:sz w:val="28"/>
        </w:rPr>
        <w:t>      Контрольные поручения Президента Республики Казахстан и Руководителя Администрации Президента Республики Казахстан с резолюциями к ним Премьер-Минис</w:t>
      </w:r>
      <w:r>
        <w:rPr>
          <w:color w:val="000000"/>
          <w:sz w:val="28"/>
        </w:rPr>
        <w:t>тра Республики Казахстан, его заместителей и Руководителя Канцелярии Премьер-Министра Республики Казахстан исполняются организациями не позднее 20-дневного срока со дня поручения, если в поручениях не установлены иные сроки. Организация – соисполнитель нап</w:t>
      </w:r>
      <w:r>
        <w:rPr>
          <w:color w:val="000000"/>
          <w:sz w:val="28"/>
        </w:rPr>
        <w:t>равляет свою информацию ответственной организации – исполнителю не позднее, чем за пять дней до истечения установленного срока.</w:t>
      </w:r>
    </w:p>
    <w:p w14:paraId="189DE48D" w14:textId="77777777" w:rsidR="00B005E2" w:rsidRDefault="008C7BEB">
      <w:pPr>
        <w:spacing w:after="0"/>
        <w:jc w:val="both"/>
      </w:pPr>
      <w:bookmarkStart w:id="503" w:name="z488"/>
      <w:bookmarkEnd w:id="502"/>
      <w:r>
        <w:rPr>
          <w:color w:val="000000"/>
          <w:sz w:val="28"/>
        </w:rPr>
        <w:t>      105. Сроки исполнения протокольных поручений, содержащихся в протоколах заседаний Правительства Республики Казахстан и сов</w:t>
      </w:r>
      <w:r>
        <w:rPr>
          <w:color w:val="000000"/>
          <w:sz w:val="28"/>
        </w:rPr>
        <w:t>ещаний у Главы государства, руководства Правительства Республики Казахстан и Руководителя Канцелярии Премьер-Министра Республики Казахстан, исчисляются со дня проведения заседания (совещания). В том случае, если на заседании (совещании) был назван срок исп</w:t>
      </w:r>
      <w:r>
        <w:rPr>
          <w:color w:val="000000"/>
          <w:sz w:val="28"/>
        </w:rPr>
        <w:t>олнения конкретного поручения, то соответствующие организации, в адрес которых было дано поручение и представители которых присутствовали на заседании (совещании), приступают к исполнению поручений сразу после заседания (совещания), не дожидаясь поступлени</w:t>
      </w:r>
      <w:r>
        <w:rPr>
          <w:color w:val="000000"/>
          <w:sz w:val="28"/>
        </w:rPr>
        <w:t>я к ним протокола заседания (совещания).</w:t>
      </w:r>
    </w:p>
    <w:p w14:paraId="7C55B43C" w14:textId="77777777" w:rsidR="00B005E2" w:rsidRDefault="008C7BEB">
      <w:pPr>
        <w:spacing w:after="0"/>
        <w:jc w:val="both"/>
      </w:pPr>
      <w:bookmarkStart w:id="504" w:name="z489"/>
      <w:bookmarkEnd w:id="503"/>
      <w:r>
        <w:rPr>
          <w:color w:val="000000"/>
          <w:sz w:val="28"/>
        </w:rPr>
        <w:t xml:space="preserve">       106. Контроль исполнения документов по существу вопроса возлагается на руководителей структурных подразделений или должностные лица. </w:t>
      </w:r>
    </w:p>
    <w:p w14:paraId="7EF058C8" w14:textId="77777777" w:rsidR="00B005E2" w:rsidRDefault="008C7BEB">
      <w:pPr>
        <w:spacing w:after="0"/>
        <w:jc w:val="both"/>
      </w:pPr>
      <w:bookmarkStart w:id="505" w:name="z490"/>
      <w:bookmarkEnd w:id="504"/>
      <w:r>
        <w:rPr>
          <w:color w:val="000000"/>
          <w:sz w:val="28"/>
        </w:rPr>
        <w:t xml:space="preserve">       Контроль за сроками исполнения документов, за сроками рассмотрения </w:t>
      </w:r>
      <w:r>
        <w:rPr>
          <w:color w:val="000000"/>
          <w:sz w:val="28"/>
        </w:rPr>
        <w:t xml:space="preserve">обращений физических и юридических лиц осуществляется службой ДОУ. </w:t>
      </w:r>
    </w:p>
    <w:p w14:paraId="658ADB94" w14:textId="77777777" w:rsidR="00B005E2" w:rsidRDefault="008C7BEB">
      <w:pPr>
        <w:spacing w:after="0"/>
        <w:jc w:val="both"/>
      </w:pPr>
      <w:bookmarkStart w:id="506" w:name="z491"/>
      <w:bookmarkEnd w:id="505"/>
      <w:r>
        <w:rPr>
          <w:color w:val="000000"/>
          <w:sz w:val="28"/>
        </w:rPr>
        <w:t xml:space="preserve">       107. При организации контроля исполнения используются РКФ. Контрольная картотека систематизируется по срокам исполнения документов, исполнителям, группам документов. </w:t>
      </w:r>
    </w:p>
    <w:p w14:paraId="1B169E66" w14:textId="77777777" w:rsidR="00B005E2" w:rsidRDefault="008C7BEB">
      <w:pPr>
        <w:spacing w:after="0"/>
        <w:jc w:val="both"/>
      </w:pPr>
      <w:bookmarkStart w:id="507" w:name="z492"/>
      <w:bookmarkEnd w:id="506"/>
      <w:r>
        <w:rPr>
          <w:color w:val="000000"/>
          <w:sz w:val="28"/>
        </w:rPr>
        <w:t>      108. Док</w:t>
      </w:r>
      <w:r>
        <w:rPr>
          <w:color w:val="000000"/>
          <w:sz w:val="28"/>
        </w:rPr>
        <w:t>умент снимается с контроля руководителем, поставившим его на контроль, или по его поручению – службой ДОУ.</w:t>
      </w:r>
    </w:p>
    <w:p w14:paraId="4DC77C88" w14:textId="77777777" w:rsidR="00B005E2" w:rsidRDefault="008C7BEB">
      <w:pPr>
        <w:spacing w:after="0"/>
        <w:jc w:val="both"/>
      </w:pPr>
      <w:bookmarkStart w:id="508" w:name="z493"/>
      <w:bookmarkEnd w:id="507"/>
      <w:r>
        <w:rPr>
          <w:color w:val="000000"/>
          <w:sz w:val="28"/>
        </w:rPr>
        <w:t>      109. При смене руководителей службы ДОУ и структурных подразделений документы и дела, а также РКФ к ним передаются вновь назначенному руководит</w:t>
      </w:r>
      <w:r>
        <w:rPr>
          <w:color w:val="000000"/>
          <w:sz w:val="28"/>
        </w:rPr>
        <w:t>елю или ответственному должностному лицу по акту приема-передачи.</w:t>
      </w:r>
    </w:p>
    <w:p w14:paraId="79014033" w14:textId="77777777" w:rsidR="00B005E2" w:rsidRDefault="008C7BEB">
      <w:pPr>
        <w:spacing w:after="0"/>
      </w:pPr>
      <w:bookmarkStart w:id="509" w:name="z494"/>
      <w:bookmarkEnd w:id="508"/>
      <w:r>
        <w:rPr>
          <w:b/>
          <w:color w:val="000000"/>
        </w:rPr>
        <w:t xml:space="preserve"> Параграф 8. Порядок учета и хранения печатей, штампов и бланков</w:t>
      </w:r>
    </w:p>
    <w:p w14:paraId="4008D9B7" w14:textId="77777777" w:rsidR="00B005E2" w:rsidRDefault="008C7BEB">
      <w:pPr>
        <w:spacing w:after="0"/>
        <w:jc w:val="both"/>
      </w:pPr>
      <w:bookmarkStart w:id="510" w:name="z495"/>
      <w:bookmarkEnd w:id="509"/>
      <w:r>
        <w:rPr>
          <w:color w:val="000000"/>
          <w:sz w:val="28"/>
        </w:rPr>
        <w:lastRenderedPageBreak/>
        <w:t>      110. Учет, использование, хранение и уничтожение печатно-бланочной продукции, печатей, штампов, подлежащих защите, и ср</w:t>
      </w:r>
      <w:r>
        <w:rPr>
          <w:color w:val="000000"/>
          <w:sz w:val="28"/>
        </w:rPr>
        <w:t>едств защиты документов осуществляются должностными лицами, назначаемыми приказами (распоряжениями) руководителей организаций.</w:t>
      </w:r>
    </w:p>
    <w:p w14:paraId="2E951E9E" w14:textId="77777777" w:rsidR="00B005E2" w:rsidRDefault="008C7BEB">
      <w:pPr>
        <w:spacing w:after="0"/>
        <w:jc w:val="both"/>
      </w:pPr>
      <w:bookmarkStart w:id="511" w:name="z496"/>
      <w:bookmarkEnd w:id="510"/>
      <w:r>
        <w:rPr>
          <w:color w:val="000000"/>
          <w:sz w:val="28"/>
        </w:rPr>
        <w:t>      111. Государственная организация имеет одну печать с изображением Государственного Герба Республики Казахстан.</w:t>
      </w:r>
    </w:p>
    <w:p w14:paraId="29C464C6" w14:textId="77777777" w:rsidR="00B005E2" w:rsidRDefault="008C7BEB">
      <w:pPr>
        <w:spacing w:after="0"/>
        <w:jc w:val="both"/>
      </w:pPr>
      <w:bookmarkStart w:id="512" w:name="z497"/>
      <w:bookmarkEnd w:id="511"/>
      <w:r>
        <w:rPr>
          <w:color w:val="000000"/>
          <w:sz w:val="28"/>
        </w:rPr>
        <w:t>      При не</w:t>
      </w:r>
      <w:r>
        <w:rPr>
          <w:color w:val="000000"/>
          <w:sz w:val="28"/>
        </w:rPr>
        <w:t>обходимости структурные подразделения государственной организации имеют печати (штампы) с изображением Государственного Герба Республики Казахстан и одинаковым текстовым содержанием, текстовая часть дополняется порядковым номером или символом (символами).</w:t>
      </w:r>
    </w:p>
    <w:p w14:paraId="6E5ABD71" w14:textId="77777777" w:rsidR="00B005E2" w:rsidRDefault="008C7BEB">
      <w:pPr>
        <w:spacing w:after="0"/>
        <w:jc w:val="both"/>
      </w:pPr>
      <w:bookmarkStart w:id="513" w:name="z498"/>
      <w:bookmarkEnd w:id="512"/>
      <w:r>
        <w:rPr>
          <w:color w:val="000000"/>
          <w:sz w:val="28"/>
        </w:rPr>
        <w:t xml:space="preserve">       112. Учет печатно-бланочной продукции, подлежащей защите, в том числе с изображением Государственного Герба Республики Казахстан, ведется в соответствующих регистрационных учетных формах: журналах, карточках и автоматизированных информационных систе</w:t>
      </w:r>
      <w:r>
        <w:rPr>
          <w:color w:val="000000"/>
          <w:sz w:val="28"/>
        </w:rPr>
        <w:t>мах, журнале учета и выдачи печатно-бланочной продукции, подлежащей защите, по форме согласно приложению 18 к настоящим Правилам.</w:t>
      </w:r>
    </w:p>
    <w:p w14:paraId="2A229D20" w14:textId="77777777" w:rsidR="00B005E2" w:rsidRDefault="008C7BEB">
      <w:pPr>
        <w:spacing w:after="0"/>
        <w:jc w:val="both"/>
      </w:pPr>
      <w:bookmarkStart w:id="514" w:name="z499"/>
      <w:bookmarkEnd w:id="513"/>
      <w:r>
        <w:rPr>
          <w:color w:val="000000"/>
          <w:sz w:val="28"/>
        </w:rPr>
        <w:t>      Журнал учета и выдачи печатно-бланочной продукции, подлежащей защите, заводится на каждый вид печатно-бланочной продукци</w:t>
      </w:r>
      <w:r>
        <w:rPr>
          <w:color w:val="000000"/>
          <w:sz w:val="28"/>
        </w:rPr>
        <w:t>и, подлежащей защите. Бланки фишек с изображением Государственного Герба Республики Казахстан не подлежат специальному учету.</w:t>
      </w:r>
    </w:p>
    <w:p w14:paraId="0CF29EE2" w14:textId="77777777" w:rsidR="00B005E2" w:rsidRDefault="008C7BEB">
      <w:pPr>
        <w:spacing w:after="0"/>
        <w:jc w:val="both"/>
      </w:pPr>
      <w:bookmarkStart w:id="515" w:name="z500"/>
      <w:bookmarkEnd w:id="514"/>
      <w:r>
        <w:rPr>
          <w:color w:val="000000"/>
          <w:sz w:val="28"/>
        </w:rPr>
        <w:t>      113. Выдача бланков, подлежащих защите, производится под расписку в соответствующих регистрационных учетных формах, предусмо</w:t>
      </w:r>
      <w:r>
        <w:rPr>
          <w:color w:val="000000"/>
          <w:sz w:val="28"/>
        </w:rPr>
        <w:t>тренных ведомственными инструкциями организаций.</w:t>
      </w:r>
    </w:p>
    <w:p w14:paraId="52C5F7CD" w14:textId="77777777" w:rsidR="00B005E2" w:rsidRDefault="008C7BEB">
      <w:pPr>
        <w:spacing w:after="0"/>
        <w:jc w:val="both"/>
      </w:pPr>
      <w:bookmarkStart w:id="516" w:name="z501"/>
      <w:bookmarkEnd w:id="515"/>
      <w:r>
        <w:rPr>
          <w:color w:val="000000"/>
          <w:sz w:val="28"/>
        </w:rPr>
        <w:t>      114. При изготовлении копий документов, оформленных на бланках с изображением Государственного Герба Республики Казахстан, и предназначенных для рассылки, проставляются номер экземпляра и печать органи</w:t>
      </w:r>
      <w:r>
        <w:rPr>
          <w:color w:val="000000"/>
          <w:sz w:val="28"/>
        </w:rPr>
        <w:t>зации.</w:t>
      </w:r>
    </w:p>
    <w:p w14:paraId="0FC05A0E" w14:textId="77777777" w:rsidR="00B005E2" w:rsidRDefault="008C7BEB">
      <w:pPr>
        <w:spacing w:after="0"/>
        <w:jc w:val="both"/>
      </w:pPr>
      <w:bookmarkStart w:id="517" w:name="z502"/>
      <w:bookmarkEnd w:id="516"/>
      <w:r>
        <w:rPr>
          <w:color w:val="000000"/>
          <w:sz w:val="28"/>
        </w:rPr>
        <w:t>      115. Размножение и копирование средствами оперативной полиграфии незаполненных бланков, подлежащих защите, не допускаются.</w:t>
      </w:r>
    </w:p>
    <w:p w14:paraId="614B71BF" w14:textId="77777777" w:rsidR="00B005E2" w:rsidRDefault="008C7BEB">
      <w:pPr>
        <w:spacing w:after="0"/>
        <w:jc w:val="both"/>
      </w:pPr>
      <w:bookmarkStart w:id="518" w:name="z503"/>
      <w:bookmarkEnd w:id="517"/>
      <w:r>
        <w:rPr>
          <w:color w:val="000000"/>
          <w:sz w:val="28"/>
        </w:rPr>
        <w:t xml:space="preserve">       116. Учет печатей, штампов, подлежащих защите, и специальной штемпельной краски с химическими добавками, имеющими</w:t>
      </w:r>
      <w:r>
        <w:rPr>
          <w:color w:val="000000"/>
          <w:sz w:val="28"/>
        </w:rPr>
        <w:t xml:space="preserve"> индивидуальные свойства с целью защиты от подделки, а также их выдача ведутся в журнале учета и выдачи печатей, штампов с изображением Государственного Герба Республики Казахстан и специальной штемпельной краски по форме согласно приложению 19 к настоящим</w:t>
      </w:r>
      <w:r>
        <w:rPr>
          <w:color w:val="000000"/>
          <w:sz w:val="28"/>
        </w:rPr>
        <w:t xml:space="preserve"> Правилам.</w:t>
      </w:r>
    </w:p>
    <w:p w14:paraId="2657A21A" w14:textId="77777777" w:rsidR="00B005E2" w:rsidRDefault="008C7BEB">
      <w:pPr>
        <w:spacing w:after="0"/>
        <w:jc w:val="both"/>
      </w:pPr>
      <w:bookmarkStart w:id="519" w:name="z504"/>
      <w:bookmarkEnd w:id="518"/>
      <w:r>
        <w:rPr>
          <w:color w:val="000000"/>
          <w:sz w:val="28"/>
        </w:rPr>
        <w:t xml:space="preserve">       117. Учет перьевых авторучек, заправленных специальными чернилами с химическими добавками, имеющими индивидуальные свойства с целью защиты </w:t>
      </w:r>
      <w:r>
        <w:rPr>
          <w:color w:val="000000"/>
          <w:sz w:val="28"/>
        </w:rPr>
        <w:lastRenderedPageBreak/>
        <w:t>от подделки подписей должностных лиц, и их выдача ведутся в журнале учета и выдачи перьевых авторуч</w:t>
      </w:r>
      <w:r>
        <w:rPr>
          <w:color w:val="000000"/>
          <w:sz w:val="28"/>
        </w:rPr>
        <w:t>ек, заправленных специальными чернилами, по форме согласно приложению 20 к настоящим Правилам.</w:t>
      </w:r>
    </w:p>
    <w:p w14:paraId="0AF280A3" w14:textId="77777777" w:rsidR="00B005E2" w:rsidRDefault="008C7BEB">
      <w:pPr>
        <w:spacing w:after="0"/>
        <w:jc w:val="both"/>
      </w:pPr>
      <w:bookmarkStart w:id="520" w:name="z505"/>
      <w:bookmarkEnd w:id="519"/>
      <w:r>
        <w:rPr>
          <w:color w:val="000000"/>
          <w:sz w:val="28"/>
        </w:rPr>
        <w:t>      118. Заголовки регистрационных учетных форм включаются в номенклатуру дел организации.</w:t>
      </w:r>
    </w:p>
    <w:p w14:paraId="143DA1BE" w14:textId="77777777" w:rsidR="00B005E2" w:rsidRDefault="008C7BEB">
      <w:pPr>
        <w:spacing w:after="0"/>
        <w:jc w:val="both"/>
      </w:pPr>
      <w:bookmarkStart w:id="521" w:name="z506"/>
      <w:bookmarkEnd w:id="520"/>
      <w:r>
        <w:rPr>
          <w:color w:val="000000"/>
          <w:sz w:val="28"/>
        </w:rPr>
        <w:t xml:space="preserve">      Листы журналов нумеруются, прошиваются и </w:t>
      </w:r>
      <w:r>
        <w:rPr>
          <w:color w:val="000000"/>
          <w:sz w:val="28"/>
        </w:rPr>
        <w:t>опечатываются.</w:t>
      </w:r>
    </w:p>
    <w:p w14:paraId="1B72B62A" w14:textId="77777777" w:rsidR="00B005E2" w:rsidRDefault="008C7BEB">
      <w:pPr>
        <w:spacing w:after="0"/>
        <w:jc w:val="both"/>
      </w:pPr>
      <w:bookmarkStart w:id="522" w:name="z507"/>
      <w:bookmarkEnd w:id="521"/>
      <w:r>
        <w:rPr>
          <w:color w:val="000000"/>
          <w:sz w:val="28"/>
        </w:rPr>
        <w:t xml:space="preserve">       119. Передача другому должностному лицу неиспользованной печатно-бланочной продукции, печатей, штампов, подлежащих защите, а также средств защиты документов и регистрационных учетных форм к ним оформляется актом приема-передачи печатн</w:t>
      </w:r>
      <w:r>
        <w:rPr>
          <w:color w:val="000000"/>
          <w:sz w:val="28"/>
        </w:rPr>
        <w:t>о-бланочной продукции, печатей, штампов, подлежащих защите, средств защиты документов и регистрационных учетных форм к ним по форме согласно приложению 21 к настоящим Правилам.</w:t>
      </w:r>
    </w:p>
    <w:p w14:paraId="1AC32F52" w14:textId="77777777" w:rsidR="00B005E2" w:rsidRDefault="008C7BEB">
      <w:pPr>
        <w:spacing w:after="0"/>
        <w:jc w:val="both"/>
      </w:pPr>
      <w:bookmarkStart w:id="523" w:name="z508"/>
      <w:bookmarkEnd w:id="522"/>
      <w:r>
        <w:rPr>
          <w:color w:val="000000"/>
          <w:sz w:val="28"/>
        </w:rPr>
        <w:t>      120. Печатно-бланочная продукция, печати, штампы, подлежащие защите, и ср</w:t>
      </w:r>
      <w:r>
        <w:rPr>
          <w:color w:val="000000"/>
          <w:sz w:val="28"/>
        </w:rPr>
        <w:t>едства защиты документов хранятся в опечатываемых сейфах или металлических шкафах.</w:t>
      </w:r>
    </w:p>
    <w:p w14:paraId="4CFB09E5" w14:textId="77777777" w:rsidR="00B005E2" w:rsidRDefault="008C7BEB">
      <w:pPr>
        <w:spacing w:after="0"/>
        <w:jc w:val="both"/>
      </w:pPr>
      <w:bookmarkStart w:id="524" w:name="z509"/>
      <w:bookmarkEnd w:id="523"/>
      <w:r>
        <w:rPr>
          <w:color w:val="000000"/>
          <w:sz w:val="28"/>
        </w:rPr>
        <w:t xml:space="preserve">       121. Уничтожение испорченной печатно-бланочной продукции, подлежащей защите, производится с составлением акта о выделении к уничтожению испорченных экземпляров печатн</w:t>
      </w:r>
      <w:r>
        <w:rPr>
          <w:color w:val="000000"/>
          <w:sz w:val="28"/>
        </w:rPr>
        <w:t>о-бланочной продукции, подлежащей защите, по форме согласно приложению 22 к настоящим Правилам, и проставлением соответствующих отметок в журналах учета и выдачи печатно-бланочной продукции, подлежащей защите.</w:t>
      </w:r>
    </w:p>
    <w:p w14:paraId="55B77D5E" w14:textId="77777777" w:rsidR="00B005E2" w:rsidRDefault="008C7BEB">
      <w:pPr>
        <w:spacing w:after="0"/>
        <w:jc w:val="both"/>
      </w:pPr>
      <w:bookmarkStart w:id="525" w:name="z510"/>
      <w:bookmarkEnd w:id="524"/>
      <w:r>
        <w:rPr>
          <w:color w:val="000000"/>
          <w:sz w:val="28"/>
        </w:rPr>
        <w:t xml:space="preserve">       122. Уничтожение печатей и штампов, под</w:t>
      </w:r>
      <w:r>
        <w:rPr>
          <w:color w:val="000000"/>
          <w:sz w:val="28"/>
        </w:rPr>
        <w:t>лежащих защите, производится с составлением акта о выделении к уничтожению печатей и штампов, подлежащих защите, по форме согласно приложению 23 к настоящим Правилам, и проставлением соответствующих отметок в журнале учета и выдачи печатей, штампов с изобр</w:t>
      </w:r>
      <w:r>
        <w:rPr>
          <w:color w:val="000000"/>
          <w:sz w:val="28"/>
        </w:rPr>
        <w:t>ажением Государственного Герба Республики Казахстан и специальной штемпельной краски.</w:t>
      </w:r>
    </w:p>
    <w:p w14:paraId="7B515D8E" w14:textId="77777777" w:rsidR="00B005E2" w:rsidRDefault="008C7BEB">
      <w:pPr>
        <w:spacing w:after="0"/>
        <w:jc w:val="both"/>
      </w:pPr>
      <w:bookmarkStart w:id="526" w:name="z511"/>
      <w:bookmarkEnd w:id="525"/>
      <w:r>
        <w:rPr>
          <w:color w:val="000000"/>
          <w:sz w:val="28"/>
        </w:rPr>
        <w:t xml:space="preserve">       123. Уничтожение средств защиты документов (в том числе емкости из-под специальных чернил и штемпельной краски, испорченные штемпельные подушки, заправленные специ</w:t>
      </w:r>
      <w:r>
        <w:rPr>
          <w:color w:val="000000"/>
          <w:sz w:val="28"/>
        </w:rPr>
        <w:t>альными штемпельными красками, перьевые авторучки, заправленные специальными чернилами) производится с составлением акта о выделении к уничтожению средств защиты документов, по форме согласно приложению 24 к настоящим Правилам, и проставлением отметок в со</w:t>
      </w:r>
      <w:r>
        <w:rPr>
          <w:color w:val="000000"/>
          <w:sz w:val="28"/>
        </w:rPr>
        <w:t>ответствующих журналах учета и выдачи.</w:t>
      </w:r>
    </w:p>
    <w:p w14:paraId="7B7F0BB1" w14:textId="77777777" w:rsidR="00B005E2" w:rsidRDefault="008C7BEB">
      <w:pPr>
        <w:spacing w:after="0"/>
        <w:jc w:val="both"/>
      </w:pPr>
      <w:bookmarkStart w:id="527" w:name="z512"/>
      <w:bookmarkEnd w:id="526"/>
      <w:r>
        <w:rPr>
          <w:color w:val="000000"/>
          <w:sz w:val="28"/>
        </w:rPr>
        <w:t xml:space="preserve">       124. При реорганизации или ликвидации организации, принятии решения о снятии с учета филиала (представительства) уничтожение неиспользованной печатно-бланочной продукции, печатей, штампов, подлежащих защите, а </w:t>
      </w:r>
      <w:r>
        <w:rPr>
          <w:color w:val="000000"/>
          <w:sz w:val="28"/>
        </w:rPr>
        <w:t xml:space="preserve">также </w:t>
      </w:r>
      <w:r>
        <w:rPr>
          <w:color w:val="000000"/>
          <w:sz w:val="28"/>
        </w:rPr>
        <w:lastRenderedPageBreak/>
        <w:t>средств защиты документов производится с составлением актов, по формам согласно приложениям 23, 24, 25 к настоящим Правилам, утверждаемых руководителем организации или председателем ликвидационной комиссии, и проставлением отметок в соответствующих ж</w:t>
      </w:r>
      <w:r>
        <w:rPr>
          <w:color w:val="000000"/>
          <w:sz w:val="28"/>
        </w:rPr>
        <w:t>урналах учета и выдачи.</w:t>
      </w:r>
    </w:p>
    <w:p w14:paraId="53F06FEC" w14:textId="77777777" w:rsidR="00B005E2" w:rsidRDefault="008C7BEB">
      <w:pPr>
        <w:spacing w:after="0"/>
        <w:jc w:val="both"/>
      </w:pPr>
      <w:bookmarkStart w:id="528" w:name="z513"/>
      <w:bookmarkEnd w:id="527"/>
      <w:r>
        <w:rPr>
          <w:color w:val="000000"/>
          <w:sz w:val="28"/>
        </w:rPr>
        <w:t>      Уничтожение или дальнейшее хранение журналов и других регистрационных учетных форм осуществляются в соответствии с законодательством Республики Казахстан по согласованию с уполномоченным органом или местным исполнительным орга</w:t>
      </w:r>
      <w:r>
        <w:rPr>
          <w:color w:val="000000"/>
          <w:sz w:val="28"/>
        </w:rPr>
        <w:t>ном области, городов республиканского значения и столицы.</w:t>
      </w:r>
    </w:p>
    <w:p w14:paraId="4A029CDB" w14:textId="77777777" w:rsidR="00B005E2" w:rsidRDefault="008C7BEB">
      <w:pPr>
        <w:spacing w:after="0"/>
        <w:jc w:val="both"/>
      </w:pPr>
      <w:bookmarkStart w:id="529" w:name="z514"/>
      <w:bookmarkEnd w:id="528"/>
      <w:r>
        <w:rPr>
          <w:color w:val="000000"/>
          <w:sz w:val="28"/>
        </w:rPr>
        <w:t xml:space="preserve">       125. Проверка наличия экземпляров печатно-бланочной продукции, печатей, штампов, подлежащих защите, и средств защиты документов производится не реже одного раза в год комиссией, создаваемой п</w:t>
      </w:r>
      <w:r>
        <w:rPr>
          <w:color w:val="000000"/>
          <w:sz w:val="28"/>
        </w:rPr>
        <w:t>риказом (распоряжением) руководителя организации. Отметки о результатах проверок проставляются в журналах учета и выдачи согласно приложениям 20, 21, 22 к настоящим Правилам.</w:t>
      </w:r>
    </w:p>
    <w:p w14:paraId="61485B84" w14:textId="77777777" w:rsidR="00B005E2" w:rsidRDefault="008C7BEB">
      <w:pPr>
        <w:spacing w:after="0"/>
        <w:jc w:val="both"/>
      </w:pPr>
      <w:bookmarkStart w:id="530" w:name="z515"/>
      <w:bookmarkEnd w:id="529"/>
      <w:r>
        <w:rPr>
          <w:color w:val="000000"/>
          <w:sz w:val="28"/>
        </w:rPr>
        <w:t xml:space="preserve">      126. При утере печати (штампа) с изображением </w:t>
      </w:r>
      <w:r>
        <w:rPr>
          <w:color w:val="000000"/>
          <w:sz w:val="28"/>
        </w:rPr>
        <w:t>Государственного Герба Республики Казахстан предпринимаются все необходимые меры по розыску, в случае отрицательного результата розыска составляется акт об утере произвольной формы, утверждаемый руководителем организации.</w:t>
      </w:r>
    </w:p>
    <w:p w14:paraId="2FEBCE9D" w14:textId="77777777" w:rsidR="00B005E2" w:rsidRDefault="008C7BEB">
      <w:pPr>
        <w:spacing w:after="0"/>
      </w:pPr>
      <w:bookmarkStart w:id="531" w:name="z516"/>
      <w:bookmarkEnd w:id="530"/>
      <w:r>
        <w:rPr>
          <w:b/>
          <w:color w:val="000000"/>
        </w:rPr>
        <w:t xml:space="preserve"> Параграф 9. Порядок составления н</w:t>
      </w:r>
      <w:r>
        <w:rPr>
          <w:b/>
          <w:color w:val="000000"/>
        </w:rPr>
        <w:t>оменклатуры дел, формирования и хранения дел</w:t>
      </w:r>
    </w:p>
    <w:p w14:paraId="046239F3" w14:textId="77777777" w:rsidR="00B005E2" w:rsidRDefault="008C7BEB">
      <w:pPr>
        <w:spacing w:after="0"/>
        <w:jc w:val="both"/>
      </w:pPr>
      <w:bookmarkStart w:id="532" w:name="z517"/>
      <w:bookmarkEnd w:id="531"/>
      <w:r>
        <w:rPr>
          <w:color w:val="000000"/>
          <w:sz w:val="28"/>
        </w:rPr>
        <w:t xml:space="preserve">       127. Номенклатура дел предназначена для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</w:t>
      </w:r>
      <w:r>
        <w:rPr>
          <w:color w:val="000000"/>
          <w:sz w:val="28"/>
        </w:rPr>
        <w:t xml:space="preserve">еменного (свыше 10 лет) хранения, а также учета дел временного (до 10 лет включительно) хранения. </w:t>
      </w:r>
    </w:p>
    <w:p w14:paraId="4755DBBF" w14:textId="77777777" w:rsidR="00B005E2" w:rsidRDefault="008C7BEB">
      <w:pPr>
        <w:spacing w:after="0"/>
        <w:jc w:val="both"/>
      </w:pPr>
      <w:bookmarkStart w:id="533" w:name="z518"/>
      <w:bookmarkEnd w:id="532"/>
      <w:r>
        <w:rPr>
          <w:color w:val="000000"/>
          <w:sz w:val="28"/>
        </w:rPr>
        <w:t xml:space="preserve">       128. В номенклатуру дел включаются все документы, создаваемые в организации и поступающие в организацию. Электронные документы и базы данных включаютс</w:t>
      </w:r>
      <w:r>
        <w:rPr>
          <w:color w:val="000000"/>
          <w:sz w:val="28"/>
        </w:rPr>
        <w:t xml:space="preserve">я в номенклатуру дел на общих основаниях. </w:t>
      </w:r>
    </w:p>
    <w:p w14:paraId="43DBF844" w14:textId="77777777" w:rsidR="00B005E2" w:rsidRDefault="008C7BEB">
      <w:pPr>
        <w:spacing w:after="0"/>
        <w:jc w:val="both"/>
      </w:pPr>
      <w:bookmarkStart w:id="534" w:name="z519"/>
      <w:bookmarkEnd w:id="533"/>
      <w:r>
        <w:rPr>
          <w:color w:val="000000"/>
          <w:sz w:val="28"/>
        </w:rPr>
        <w:t>      129. В номенклатуре дел фиксируется форма документа – электронная с указанием носителя информации или бумажная.</w:t>
      </w:r>
    </w:p>
    <w:p w14:paraId="68D02649" w14:textId="77777777" w:rsidR="00B005E2" w:rsidRDefault="008C7BEB">
      <w:pPr>
        <w:spacing w:after="0"/>
        <w:jc w:val="both"/>
      </w:pPr>
      <w:bookmarkStart w:id="535" w:name="z520"/>
      <w:bookmarkEnd w:id="534"/>
      <w:r>
        <w:rPr>
          <w:color w:val="000000"/>
          <w:sz w:val="28"/>
        </w:rPr>
        <w:t>      130. При составлении номенклатуры дел руководствуются учредительными документами, положен</w:t>
      </w:r>
      <w:r>
        <w:rPr>
          <w:color w:val="000000"/>
          <w:sz w:val="28"/>
        </w:rPr>
        <w:t>иями о структурных подразделениях, должностными инструкциями работников, типовыми, отраслевыми (ведомственными) перечнями документов с указанием сроков хранения, типовыми (примерными) номенклатурами дел, структурой (штатным расписанием), планами и отчетами</w:t>
      </w:r>
      <w:r>
        <w:rPr>
          <w:color w:val="000000"/>
          <w:sz w:val="28"/>
        </w:rPr>
        <w:t xml:space="preserve"> о работе, изучаются виды, состав и содержание документов, образующихся в деятельности организации.</w:t>
      </w:r>
    </w:p>
    <w:p w14:paraId="1459B9B4" w14:textId="77777777" w:rsidR="00B005E2" w:rsidRDefault="008C7BEB">
      <w:pPr>
        <w:spacing w:after="0"/>
        <w:jc w:val="both"/>
      </w:pPr>
      <w:bookmarkStart w:id="536" w:name="z521"/>
      <w:bookmarkEnd w:id="535"/>
      <w:r>
        <w:rPr>
          <w:color w:val="000000"/>
          <w:sz w:val="28"/>
        </w:rPr>
        <w:lastRenderedPageBreak/>
        <w:t xml:space="preserve">       131. Номенклатура дел по форме согласно приложению 26 к настоящим Правилам составляется (не позднее 10 декабря календарного года) службой ДОУ на осно</w:t>
      </w:r>
      <w:r>
        <w:rPr>
          <w:color w:val="000000"/>
          <w:sz w:val="28"/>
        </w:rPr>
        <w:t>ве номенклатур дел структурных подразделений, представленных соответствующими подразделениями.</w:t>
      </w:r>
    </w:p>
    <w:p w14:paraId="5135F98B" w14:textId="77777777" w:rsidR="00B005E2" w:rsidRDefault="008C7BEB">
      <w:pPr>
        <w:spacing w:after="0"/>
        <w:jc w:val="both"/>
      </w:pPr>
      <w:bookmarkStart w:id="537" w:name="z522"/>
      <w:bookmarkEnd w:id="536"/>
      <w:r>
        <w:rPr>
          <w:color w:val="000000"/>
          <w:sz w:val="28"/>
        </w:rPr>
        <w:t>      132. Вновь созданное подразделение в месячный срок разрабатывает номенклатуру дел подразделения и представляет ее в службу ДОУ.</w:t>
      </w:r>
    </w:p>
    <w:p w14:paraId="1EB32A75" w14:textId="77777777" w:rsidR="00B005E2" w:rsidRDefault="008C7BEB">
      <w:pPr>
        <w:spacing w:after="0"/>
        <w:jc w:val="both"/>
      </w:pPr>
      <w:bookmarkStart w:id="538" w:name="z523"/>
      <w:bookmarkEnd w:id="537"/>
      <w:r>
        <w:rPr>
          <w:color w:val="000000"/>
          <w:sz w:val="28"/>
        </w:rPr>
        <w:t xml:space="preserve">       133. Номенклатура де</w:t>
      </w:r>
      <w:r>
        <w:rPr>
          <w:color w:val="000000"/>
          <w:sz w:val="28"/>
        </w:rPr>
        <w:t xml:space="preserve">л организации подписывается руководителем службы ДОУ, согласовывается с экспертной комиссией организации </w:t>
      </w:r>
    </w:p>
    <w:p w14:paraId="5A707FA0" w14:textId="77777777" w:rsidR="00B005E2" w:rsidRDefault="008C7BEB">
      <w:pPr>
        <w:spacing w:after="0"/>
        <w:jc w:val="both"/>
      </w:pPr>
      <w:bookmarkStart w:id="539" w:name="z524"/>
      <w:bookmarkEnd w:id="538"/>
      <w:r>
        <w:rPr>
          <w:color w:val="000000"/>
          <w:sz w:val="28"/>
        </w:rPr>
        <w:t>      (далее – ЭК), экспертной проверочной комиссией государственного архива (местного исполнительного органа) (далее – ЭПК), в который документы пере</w:t>
      </w:r>
      <w:r>
        <w:rPr>
          <w:color w:val="000000"/>
          <w:sz w:val="28"/>
        </w:rPr>
        <w:t xml:space="preserve">даются на постоянное хранение, и утверждается (не позднее конца текущего года) руководителем организации. Согласовывается номенклатура дел с государственным архивным учреждением не реже одного раза в 5 лет, если не было концептуальных изменений в функциях </w:t>
      </w:r>
      <w:r>
        <w:rPr>
          <w:color w:val="000000"/>
          <w:sz w:val="28"/>
        </w:rPr>
        <w:t>и структуре организации.</w:t>
      </w:r>
    </w:p>
    <w:p w14:paraId="28DD1503" w14:textId="77777777" w:rsidR="00B005E2" w:rsidRDefault="008C7BEB">
      <w:pPr>
        <w:spacing w:after="0"/>
        <w:jc w:val="both"/>
      </w:pPr>
      <w:bookmarkStart w:id="540" w:name="z525"/>
      <w:bookmarkEnd w:id="539"/>
      <w:r>
        <w:rPr>
          <w:color w:val="000000"/>
          <w:sz w:val="28"/>
        </w:rPr>
        <w:t>      Организации, не являющиеся источниками пополнения Национального архивного фонда, не представляют номенклатуры дел на согласование ЭПК.</w:t>
      </w:r>
    </w:p>
    <w:p w14:paraId="447BDF8B" w14:textId="77777777" w:rsidR="00B005E2" w:rsidRDefault="008C7BEB">
      <w:pPr>
        <w:spacing w:after="0"/>
        <w:jc w:val="both"/>
      </w:pPr>
      <w:bookmarkStart w:id="541" w:name="z526"/>
      <w:bookmarkEnd w:id="540"/>
      <w:r>
        <w:rPr>
          <w:color w:val="000000"/>
          <w:sz w:val="28"/>
        </w:rPr>
        <w:t xml:space="preserve">       134. Номенклатура дел печатается в необходимом количестве экземпляров. Один экземпл</w:t>
      </w:r>
      <w:r>
        <w:rPr>
          <w:color w:val="000000"/>
          <w:sz w:val="28"/>
        </w:rPr>
        <w:t xml:space="preserve">яр утвержденной номенклатуры дел хранится в государственном архиве, с которым она согласовывалась. </w:t>
      </w:r>
    </w:p>
    <w:p w14:paraId="5F3BADF6" w14:textId="77777777" w:rsidR="00B005E2" w:rsidRDefault="008C7BEB">
      <w:pPr>
        <w:spacing w:after="0"/>
        <w:jc w:val="both"/>
      </w:pPr>
      <w:bookmarkStart w:id="542" w:name="z527"/>
      <w:bookmarkEnd w:id="541"/>
      <w:r>
        <w:rPr>
          <w:color w:val="000000"/>
          <w:sz w:val="28"/>
        </w:rPr>
        <w:t xml:space="preserve">       135. Номенклатура дел в конце каждого года уточняется, утверждается руководителем организации и вводится в действие с 1 января следующего года. </w:t>
      </w:r>
    </w:p>
    <w:p w14:paraId="0F8DA7BD" w14:textId="77777777" w:rsidR="00B005E2" w:rsidRDefault="008C7BEB">
      <w:pPr>
        <w:spacing w:after="0"/>
        <w:jc w:val="both"/>
      </w:pPr>
      <w:bookmarkStart w:id="543" w:name="z528"/>
      <w:bookmarkEnd w:id="542"/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  136. Названиями разделов номенклатуры дел являются наименования структурных подразделений, которые располагаются в соответствии с утвержденной структурой организации (штатное расписание). Первый раздел номенклатуры дел включает заголовки дел, содержащие </w:t>
      </w:r>
      <w:r>
        <w:rPr>
          <w:color w:val="000000"/>
          <w:sz w:val="28"/>
        </w:rPr>
        <w:t>распорядительную документацию и документы консультативно-совещательных органов, возглавляемых руководством.</w:t>
      </w:r>
    </w:p>
    <w:p w14:paraId="4868AA51" w14:textId="77777777" w:rsidR="00B005E2" w:rsidRDefault="008C7BEB">
      <w:pPr>
        <w:spacing w:after="0"/>
        <w:jc w:val="both"/>
      </w:pPr>
      <w:bookmarkStart w:id="544" w:name="z529"/>
      <w:bookmarkEnd w:id="543"/>
      <w:r>
        <w:rPr>
          <w:color w:val="000000"/>
          <w:sz w:val="28"/>
        </w:rPr>
        <w:t xml:space="preserve">       137. Документы филиалов (представительств) вносятся в качестве разделов в номенклатуру дел организации. </w:t>
      </w:r>
    </w:p>
    <w:p w14:paraId="725AC927" w14:textId="77777777" w:rsidR="00B005E2" w:rsidRDefault="008C7BEB">
      <w:pPr>
        <w:spacing w:after="0"/>
        <w:jc w:val="both"/>
      </w:pPr>
      <w:bookmarkStart w:id="545" w:name="z530"/>
      <w:bookmarkEnd w:id="544"/>
      <w:r>
        <w:rPr>
          <w:color w:val="000000"/>
          <w:sz w:val="28"/>
        </w:rPr>
        <w:t>      Самостоятельным разделом номен</w:t>
      </w:r>
      <w:r>
        <w:rPr>
          <w:color w:val="000000"/>
          <w:sz w:val="28"/>
        </w:rPr>
        <w:t>клатуры дел является наименование общественной организации. Данный раздел располагается после всех разделов номенклатуры дел организации.</w:t>
      </w:r>
    </w:p>
    <w:p w14:paraId="1FE3D44E" w14:textId="77777777" w:rsidR="00B005E2" w:rsidRDefault="008C7BEB">
      <w:pPr>
        <w:spacing w:after="0"/>
        <w:jc w:val="both"/>
      </w:pPr>
      <w:bookmarkStart w:id="546" w:name="z531"/>
      <w:bookmarkEnd w:id="545"/>
      <w:r>
        <w:rPr>
          <w:color w:val="000000"/>
          <w:sz w:val="28"/>
        </w:rPr>
        <w:t xml:space="preserve">       138. Для организации, не имеющей структуры, номенклатура дел строится по производственно-отраслевой или функцио</w:t>
      </w:r>
      <w:r>
        <w:rPr>
          <w:color w:val="000000"/>
          <w:sz w:val="28"/>
        </w:rPr>
        <w:t xml:space="preserve">нальной схеме. Наименования разделов соответствуют направлениям деятельности организации. </w:t>
      </w:r>
    </w:p>
    <w:p w14:paraId="025486FC" w14:textId="77777777" w:rsidR="00B005E2" w:rsidRDefault="008C7BEB">
      <w:pPr>
        <w:spacing w:after="0"/>
        <w:jc w:val="both"/>
      </w:pPr>
      <w:bookmarkStart w:id="547" w:name="z532"/>
      <w:bookmarkEnd w:id="546"/>
      <w:r>
        <w:rPr>
          <w:color w:val="000000"/>
          <w:sz w:val="28"/>
        </w:rPr>
        <w:t xml:space="preserve">      139. Для подведомственных организаций с однородным составом документов службой ДОУ вышестоящего органа (вышестоящей организации) </w:t>
      </w:r>
      <w:r>
        <w:rPr>
          <w:color w:val="000000"/>
          <w:sz w:val="28"/>
        </w:rPr>
        <w:lastRenderedPageBreak/>
        <w:t>разрабатываются типовые (приме</w:t>
      </w:r>
      <w:r>
        <w:rPr>
          <w:color w:val="000000"/>
          <w:sz w:val="28"/>
        </w:rPr>
        <w:t>рные) номенклатуры дел. Такие номенклатуры подлежат согласованию с уполномоченным органом или местными исполнительными органами областей, городов республиканского значения и столицы.</w:t>
      </w:r>
    </w:p>
    <w:p w14:paraId="7FCB326E" w14:textId="77777777" w:rsidR="00B005E2" w:rsidRDefault="008C7BEB">
      <w:pPr>
        <w:spacing w:after="0"/>
        <w:jc w:val="both"/>
      </w:pPr>
      <w:bookmarkStart w:id="548" w:name="z533"/>
      <w:bookmarkEnd w:id="547"/>
      <w:r>
        <w:rPr>
          <w:color w:val="000000"/>
          <w:sz w:val="28"/>
        </w:rPr>
        <w:t xml:space="preserve">      140. Сроки хранения электронной регистрационной </w:t>
      </w:r>
      <w:r>
        <w:rPr>
          <w:color w:val="000000"/>
          <w:sz w:val="28"/>
        </w:rPr>
        <w:t>контрольной карточки соответствуют срокам хранения электронных документов. Электронные регистрационные контрольные карточки хранятся совместно с электронными документами, соответствующими регистрационными свидетельствами электронных цифровых подписей, увед</w:t>
      </w:r>
      <w:r>
        <w:rPr>
          <w:color w:val="000000"/>
          <w:sz w:val="28"/>
        </w:rPr>
        <w:t>омлениями-квитанциями о доставке данных электронных документов.</w:t>
      </w:r>
    </w:p>
    <w:p w14:paraId="315AB1B5" w14:textId="77777777" w:rsidR="00B005E2" w:rsidRDefault="008C7BEB">
      <w:pPr>
        <w:spacing w:after="0"/>
        <w:jc w:val="both"/>
      </w:pPr>
      <w:bookmarkStart w:id="549" w:name="z534"/>
      <w:bookmarkEnd w:id="548"/>
      <w:r>
        <w:rPr>
          <w:color w:val="000000"/>
          <w:sz w:val="28"/>
        </w:rPr>
        <w:t>      141. Сроки хранения электронных документов и обязательность оформления бумажных подлинников документов устанавливаются перечнем типовых документов, образующихся в деятельности государств</w:t>
      </w:r>
      <w:r>
        <w:rPr>
          <w:color w:val="000000"/>
          <w:sz w:val="28"/>
        </w:rPr>
        <w:t>енных и негосударственных организаций, с указанием сроков хранения, утверждаемым уполномоченным органом.</w:t>
      </w:r>
    </w:p>
    <w:p w14:paraId="7F602E03" w14:textId="77777777" w:rsidR="00B005E2" w:rsidRDefault="008C7BEB">
      <w:pPr>
        <w:spacing w:after="0"/>
        <w:jc w:val="both"/>
      </w:pPr>
      <w:bookmarkStart w:id="550" w:name="z535"/>
      <w:bookmarkEnd w:id="549"/>
      <w:r>
        <w:rPr>
          <w:color w:val="000000"/>
          <w:sz w:val="28"/>
        </w:rPr>
        <w:t>      Электронные документы хранятся в том формате (касательно вложенных файлов), в котором они были сформированы, отправлены или получены, с обеспечен</w:t>
      </w:r>
      <w:r>
        <w:rPr>
          <w:color w:val="000000"/>
          <w:sz w:val="28"/>
        </w:rPr>
        <w:t>ием одновременного хранения сформированных электронных цифровых подписей под соответствующими электронными документами.</w:t>
      </w:r>
    </w:p>
    <w:p w14:paraId="27D23150" w14:textId="77777777" w:rsidR="00B005E2" w:rsidRDefault="008C7BEB">
      <w:pPr>
        <w:spacing w:after="0"/>
        <w:jc w:val="both"/>
      </w:pPr>
      <w:bookmarkStart w:id="551" w:name="z536"/>
      <w:bookmarkEnd w:id="550"/>
      <w:r>
        <w:rPr>
          <w:color w:val="000000"/>
          <w:sz w:val="28"/>
        </w:rPr>
        <w:t>      142. Организации разрабатывают перечень документов, образующихся в их деятельности, только в электронном виде с указанием сроков и</w:t>
      </w:r>
      <w:r>
        <w:rPr>
          <w:color w:val="000000"/>
          <w:sz w:val="28"/>
        </w:rPr>
        <w:t>х хранения, согласованный с уполномоченным органом, и отражают в номенклатуре дел виды документов.</w:t>
      </w:r>
    </w:p>
    <w:p w14:paraId="45BA863B" w14:textId="77777777" w:rsidR="00B005E2" w:rsidRDefault="008C7BEB">
      <w:pPr>
        <w:spacing w:after="0"/>
        <w:jc w:val="both"/>
      </w:pPr>
      <w:bookmarkStart w:id="552" w:name="z537"/>
      <w:bookmarkEnd w:id="551"/>
      <w:r>
        <w:rPr>
          <w:color w:val="000000"/>
          <w:sz w:val="28"/>
        </w:rPr>
        <w:t xml:space="preserve">       143. Хранение электронных документов сопровождается хранением соответствующих электронных баз данных, использованных открытых ключей электронных цифро</w:t>
      </w:r>
      <w:r>
        <w:rPr>
          <w:color w:val="000000"/>
          <w:sz w:val="28"/>
        </w:rPr>
        <w:t xml:space="preserve">вых подписей (регистрационных свидетельств электронных цифровых подписей) и программ, реализующих процессы формирования и проверки электронных цифровых подписей электронных документов. </w:t>
      </w:r>
    </w:p>
    <w:p w14:paraId="1FBC59CE" w14:textId="77777777" w:rsidR="00B005E2" w:rsidRDefault="008C7BEB">
      <w:pPr>
        <w:spacing w:after="0"/>
        <w:jc w:val="both"/>
      </w:pPr>
      <w:bookmarkStart w:id="553" w:name="z538"/>
      <w:bookmarkEnd w:id="552"/>
      <w:r>
        <w:rPr>
          <w:color w:val="000000"/>
          <w:sz w:val="28"/>
        </w:rPr>
        <w:t>      144. Для открытых ключей электронных цифровых подписей в государ</w:t>
      </w:r>
      <w:r>
        <w:rPr>
          <w:color w:val="000000"/>
          <w:sz w:val="28"/>
        </w:rPr>
        <w:t>ственных органах и УЦ ГО хранятся оформленные в установленном порядке документы (регистрационные свидетельства), подтверждающие принадлежность данных ключей конкретному участнику СЭД.</w:t>
      </w:r>
    </w:p>
    <w:p w14:paraId="17CDFB8C" w14:textId="77777777" w:rsidR="00B005E2" w:rsidRDefault="008C7BEB">
      <w:pPr>
        <w:spacing w:after="0"/>
        <w:jc w:val="both"/>
      </w:pPr>
      <w:bookmarkStart w:id="554" w:name="z539"/>
      <w:bookmarkEnd w:id="553"/>
      <w:r>
        <w:rPr>
          <w:color w:val="000000"/>
          <w:sz w:val="28"/>
        </w:rPr>
        <w:t>      Для каждого открытого ключа хранится информация о начале и окончан</w:t>
      </w:r>
      <w:r>
        <w:rPr>
          <w:color w:val="000000"/>
          <w:sz w:val="28"/>
        </w:rPr>
        <w:t>ии срока его действия. При этом доступ к массивам открытых ключей, находящихся на оперативном (ведомственном) архивном хранении, ограничивается.</w:t>
      </w:r>
    </w:p>
    <w:p w14:paraId="5437D6D1" w14:textId="77777777" w:rsidR="00B005E2" w:rsidRDefault="008C7BEB">
      <w:pPr>
        <w:spacing w:after="0"/>
        <w:jc w:val="both"/>
      </w:pPr>
      <w:bookmarkStart w:id="555" w:name="z540"/>
      <w:bookmarkEnd w:id="554"/>
      <w:r>
        <w:rPr>
          <w:color w:val="000000"/>
          <w:sz w:val="28"/>
        </w:rPr>
        <w:lastRenderedPageBreak/>
        <w:t>      Сохранность, надлежащее использование носителей информации с закрытыми (секретными) ключами электронной ц</w:t>
      </w:r>
      <w:r>
        <w:rPr>
          <w:color w:val="000000"/>
          <w:sz w:val="28"/>
        </w:rPr>
        <w:t>ифровой подписи (далее - ключевой носитель), а также использование закрытых (секретных) ключей электронных цифровых подписей и их защита от несанкционированного доступа возлагаются на владельцев регистрационных свидетельств.</w:t>
      </w:r>
    </w:p>
    <w:p w14:paraId="7D38E929" w14:textId="77777777" w:rsidR="00B005E2" w:rsidRDefault="008C7BEB">
      <w:pPr>
        <w:spacing w:after="0"/>
        <w:jc w:val="both"/>
      </w:pPr>
      <w:bookmarkStart w:id="556" w:name="z541"/>
      <w:bookmarkEnd w:id="555"/>
      <w:r>
        <w:rPr>
          <w:color w:val="000000"/>
          <w:sz w:val="28"/>
        </w:rPr>
        <w:t>      145. При хранении электро</w:t>
      </w:r>
      <w:r>
        <w:rPr>
          <w:color w:val="000000"/>
          <w:sz w:val="28"/>
        </w:rPr>
        <w:t>нных документов обеспечивается привязка (синхронизация) электронных документов и соответствующих открытых ключей электронных цифровых подписей.</w:t>
      </w:r>
    </w:p>
    <w:p w14:paraId="0B55D6EA" w14:textId="77777777" w:rsidR="00B005E2" w:rsidRDefault="008C7BEB">
      <w:pPr>
        <w:spacing w:after="0"/>
        <w:jc w:val="both"/>
      </w:pPr>
      <w:bookmarkStart w:id="557" w:name="z542"/>
      <w:bookmarkEnd w:id="556"/>
      <w:r>
        <w:rPr>
          <w:color w:val="000000"/>
          <w:sz w:val="28"/>
        </w:rPr>
        <w:t>      146. Участники СЭД обеспечивают защиту от несанкционированного доступа, непреднамеренного уничтожения и (и</w:t>
      </w:r>
      <w:r>
        <w:rPr>
          <w:color w:val="000000"/>
          <w:sz w:val="28"/>
        </w:rPr>
        <w:t>ли) искажения учетных данных, содержащихся в базах данных, а также обеспечивают создание резервных копий электронных документов.</w:t>
      </w:r>
    </w:p>
    <w:bookmarkEnd w:id="557"/>
    <w:p w14:paraId="77227CC9" w14:textId="77777777" w:rsidR="00B005E2" w:rsidRDefault="00B005E2">
      <w:pPr>
        <w:spacing w:after="0"/>
      </w:pPr>
    </w:p>
    <w:p w14:paraId="011A2A8D" w14:textId="77777777" w:rsidR="00B005E2" w:rsidRDefault="008C7BEB">
      <w:pPr>
        <w:spacing w:after="0"/>
        <w:jc w:val="both"/>
      </w:pPr>
      <w:r>
        <w:rPr>
          <w:color w:val="000000"/>
          <w:sz w:val="28"/>
        </w:rPr>
        <w:t>      Защита информации (электронных информационных ресурсов) в информационных системах, в том числе в архивах электронных док</w:t>
      </w:r>
      <w:r>
        <w:rPr>
          <w:color w:val="000000"/>
          <w:sz w:val="28"/>
        </w:rPr>
        <w:t>ументов, средств криптографической защиты информации, реализующих процесс формирования и проверки электронной цифровой подписи (средств электронной цифровой подписи, криптографических ключей), осуществляется совместно с организацией, эксплуатирующей СЭД, у</w:t>
      </w:r>
      <w:r>
        <w:rPr>
          <w:color w:val="000000"/>
          <w:sz w:val="28"/>
        </w:rPr>
        <w:t>частниками СЭД в порядке, установленном нормативными правовыми актами уполномоченного органа в сфере обеспечения информационной безопасности.</w:t>
      </w:r>
    </w:p>
    <w:p w14:paraId="63DF1CB1" w14:textId="77777777" w:rsidR="00B005E2" w:rsidRDefault="008C7BEB">
      <w:pPr>
        <w:spacing w:after="0"/>
        <w:jc w:val="both"/>
      </w:pPr>
      <w:bookmarkStart w:id="558" w:name="z544"/>
      <w:r>
        <w:rPr>
          <w:color w:val="000000"/>
          <w:sz w:val="28"/>
        </w:rPr>
        <w:t xml:space="preserve">       147. Государственные органы обеспечивают доставку электронных документов объемом не более 95 Мб, количество</w:t>
      </w:r>
      <w:r>
        <w:rPr>
          <w:color w:val="000000"/>
          <w:sz w:val="28"/>
        </w:rPr>
        <w:t xml:space="preserve"> вложений которого не превышает 80 файлов. </w:t>
      </w:r>
    </w:p>
    <w:p w14:paraId="015C985C" w14:textId="77777777" w:rsidR="00B005E2" w:rsidRDefault="008C7BEB">
      <w:pPr>
        <w:spacing w:after="0"/>
      </w:pPr>
      <w:bookmarkStart w:id="559" w:name="z545"/>
      <w:bookmarkEnd w:id="558"/>
      <w:r>
        <w:rPr>
          <w:b/>
          <w:color w:val="000000"/>
        </w:rPr>
        <w:t xml:space="preserve"> Параграф 10. Порядок оформления номенклатуры дел</w:t>
      </w:r>
    </w:p>
    <w:p w14:paraId="584DA922" w14:textId="77777777" w:rsidR="00B005E2" w:rsidRDefault="008C7BEB">
      <w:pPr>
        <w:spacing w:after="0"/>
        <w:jc w:val="both"/>
      </w:pPr>
      <w:bookmarkStart w:id="560" w:name="z546"/>
      <w:bookmarkEnd w:id="559"/>
      <w:r>
        <w:rPr>
          <w:color w:val="000000"/>
          <w:sz w:val="28"/>
        </w:rPr>
        <w:t>      148. В номенклатуру дел включаются заголовки дел, отражающие все документируемые участки работы организации, в том числе личные дела, описи дел, РКФ, контро</w:t>
      </w:r>
      <w:r>
        <w:rPr>
          <w:color w:val="000000"/>
          <w:sz w:val="28"/>
        </w:rPr>
        <w:t>льно-справочные, тематические картотеки, а также базы данных.</w:t>
      </w:r>
    </w:p>
    <w:p w14:paraId="365E6188" w14:textId="77777777" w:rsidR="00B005E2" w:rsidRDefault="008C7BEB">
      <w:pPr>
        <w:spacing w:after="0"/>
        <w:jc w:val="both"/>
      </w:pPr>
      <w:bookmarkStart w:id="561" w:name="z547"/>
      <w:bookmarkEnd w:id="560"/>
      <w:r>
        <w:rPr>
          <w:color w:val="000000"/>
          <w:sz w:val="28"/>
        </w:rPr>
        <w:t>      Печатные издания в номенклатуру дел не включаются.</w:t>
      </w:r>
    </w:p>
    <w:p w14:paraId="5DD07E17" w14:textId="77777777" w:rsidR="00B005E2" w:rsidRDefault="008C7BEB">
      <w:pPr>
        <w:spacing w:after="0"/>
        <w:jc w:val="both"/>
      </w:pPr>
      <w:bookmarkStart w:id="562" w:name="z548"/>
      <w:bookmarkEnd w:id="561"/>
      <w:r>
        <w:rPr>
          <w:color w:val="000000"/>
          <w:sz w:val="28"/>
        </w:rPr>
        <w:t>      149. В графе 1 номенклатуры дел проставляются индексы каждого дела, включенного в номенклатуру. Индекс дела состоит из цифрового об</w:t>
      </w:r>
      <w:r>
        <w:rPr>
          <w:color w:val="000000"/>
          <w:sz w:val="28"/>
        </w:rPr>
        <w:t>означения структурного подразделения и порядкового номера заголовка дела по номенклатуре дел в пределах структурного подразделения. Элементы индекса отделяются друг от друга дефисом.</w:t>
      </w:r>
    </w:p>
    <w:p w14:paraId="22821079" w14:textId="77777777" w:rsidR="00B005E2" w:rsidRDefault="008C7BEB">
      <w:pPr>
        <w:spacing w:after="0"/>
        <w:jc w:val="both"/>
      </w:pPr>
      <w:bookmarkStart w:id="563" w:name="z549"/>
      <w:bookmarkEnd w:id="562"/>
      <w:r>
        <w:rPr>
          <w:color w:val="000000"/>
          <w:sz w:val="28"/>
        </w:rPr>
        <w:t xml:space="preserve">       В номенклатуре дел рекомендуется сохранять порядок расположения од</w:t>
      </w:r>
      <w:r>
        <w:rPr>
          <w:color w:val="000000"/>
          <w:sz w:val="28"/>
        </w:rPr>
        <w:t xml:space="preserve">нородных дел в пределах разных структурных подразделений, для переходящих дел индекс сохраняется. </w:t>
      </w:r>
    </w:p>
    <w:p w14:paraId="72BEBCCF" w14:textId="77777777" w:rsidR="00B005E2" w:rsidRDefault="008C7BEB">
      <w:pPr>
        <w:spacing w:after="0"/>
        <w:jc w:val="both"/>
      </w:pPr>
      <w:bookmarkStart w:id="564" w:name="z550"/>
      <w:bookmarkEnd w:id="563"/>
      <w:r>
        <w:rPr>
          <w:color w:val="000000"/>
          <w:sz w:val="28"/>
        </w:rPr>
        <w:lastRenderedPageBreak/>
        <w:t xml:space="preserve">       150. В графу 2 номенклатуры дел включаются заголовки дел (томов, частей). </w:t>
      </w:r>
    </w:p>
    <w:p w14:paraId="1A5E3CA6" w14:textId="77777777" w:rsidR="00B005E2" w:rsidRDefault="008C7BEB">
      <w:pPr>
        <w:spacing w:after="0"/>
        <w:jc w:val="both"/>
      </w:pPr>
      <w:bookmarkStart w:id="565" w:name="z551"/>
      <w:bookmarkEnd w:id="564"/>
      <w:r>
        <w:rPr>
          <w:color w:val="000000"/>
          <w:sz w:val="28"/>
        </w:rPr>
        <w:t>      Требования к заголовку:</w:t>
      </w:r>
    </w:p>
    <w:p w14:paraId="2C497211" w14:textId="77777777" w:rsidR="00B005E2" w:rsidRDefault="008C7BEB">
      <w:pPr>
        <w:spacing w:after="0"/>
        <w:jc w:val="both"/>
      </w:pPr>
      <w:bookmarkStart w:id="566" w:name="z552"/>
      <w:bookmarkEnd w:id="565"/>
      <w:r>
        <w:rPr>
          <w:color w:val="000000"/>
          <w:sz w:val="28"/>
        </w:rPr>
        <w:t xml:space="preserve">       1) заголовок дела должен четко, в обоб</w:t>
      </w:r>
      <w:r>
        <w:rPr>
          <w:color w:val="000000"/>
          <w:sz w:val="28"/>
        </w:rPr>
        <w:t xml:space="preserve">щенной форме отражать основное содержание и состав документов дела; </w:t>
      </w:r>
    </w:p>
    <w:p w14:paraId="18A9ADC6" w14:textId="77777777" w:rsidR="00B005E2" w:rsidRDefault="008C7BEB">
      <w:pPr>
        <w:spacing w:after="0"/>
        <w:jc w:val="both"/>
      </w:pPr>
      <w:bookmarkStart w:id="567" w:name="z553"/>
      <w:bookmarkEnd w:id="566"/>
      <w:r>
        <w:rPr>
          <w:color w:val="000000"/>
          <w:sz w:val="28"/>
        </w:rPr>
        <w:t xml:space="preserve">       2) не допускается употребление в заголовке дела неконкретных формулировок ("разные материалы", "общая переписка", "исходящая корреспонденция" "входящие документы"), а также вводных</w:t>
      </w:r>
      <w:r>
        <w:rPr>
          <w:color w:val="000000"/>
          <w:sz w:val="28"/>
        </w:rPr>
        <w:t xml:space="preserve"> слов и сложных оборотов; </w:t>
      </w:r>
    </w:p>
    <w:p w14:paraId="407C563A" w14:textId="77777777" w:rsidR="00B005E2" w:rsidRDefault="008C7BEB">
      <w:pPr>
        <w:spacing w:after="0"/>
        <w:jc w:val="both"/>
      </w:pPr>
      <w:bookmarkStart w:id="568" w:name="z554"/>
      <w:bookmarkEnd w:id="567"/>
      <w:r>
        <w:rPr>
          <w:color w:val="000000"/>
          <w:sz w:val="28"/>
        </w:rPr>
        <w:t xml:space="preserve">       3) заголовок дела состоит из элементов, располагаемых в следующей последовательности: </w:t>
      </w:r>
    </w:p>
    <w:p w14:paraId="7D04CBFA" w14:textId="77777777" w:rsidR="00B005E2" w:rsidRDefault="008C7BEB">
      <w:pPr>
        <w:spacing w:after="0"/>
        <w:jc w:val="both"/>
      </w:pPr>
      <w:bookmarkStart w:id="569" w:name="z555"/>
      <w:bookmarkEnd w:id="568"/>
      <w:r>
        <w:rPr>
          <w:color w:val="000000"/>
          <w:sz w:val="28"/>
        </w:rPr>
        <w:t xml:space="preserve">       название вида дела (переписка, журнал) или разновидности документов (протоколы, приказы); </w:t>
      </w:r>
    </w:p>
    <w:p w14:paraId="3C123F04" w14:textId="77777777" w:rsidR="00B005E2" w:rsidRDefault="008C7BEB">
      <w:pPr>
        <w:spacing w:after="0"/>
        <w:jc w:val="both"/>
      </w:pPr>
      <w:bookmarkStart w:id="570" w:name="z556"/>
      <w:bookmarkEnd w:id="569"/>
      <w:r>
        <w:rPr>
          <w:color w:val="000000"/>
          <w:sz w:val="28"/>
        </w:rPr>
        <w:t xml:space="preserve">       название организации или струк</w:t>
      </w:r>
      <w:r>
        <w:rPr>
          <w:color w:val="000000"/>
          <w:sz w:val="28"/>
        </w:rPr>
        <w:t xml:space="preserve">турного подразделения (автор документа), название организации, которой будут адресованы или от которой будут получены документы (адресат или корреспондент документа); </w:t>
      </w:r>
    </w:p>
    <w:p w14:paraId="23084669" w14:textId="77777777" w:rsidR="00B005E2" w:rsidRDefault="008C7BEB">
      <w:pPr>
        <w:spacing w:after="0"/>
        <w:jc w:val="both"/>
      </w:pPr>
      <w:bookmarkStart w:id="571" w:name="z557"/>
      <w:bookmarkEnd w:id="570"/>
      <w:r>
        <w:rPr>
          <w:color w:val="000000"/>
          <w:sz w:val="28"/>
        </w:rPr>
        <w:t xml:space="preserve">       краткое содержание документов дела; </w:t>
      </w:r>
    </w:p>
    <w:p w14:paraId="0F81E857" w14:textId="77777777" w:rsidR="00B005E2" w:rsidRDefault="008C7BEB">
      <w:pPr>
        <w:spacing w:after="0"/>
        <w:jc w:val="both"/>
      </w:pPr>
      <w:bookmarkStart w:id="572" w:name="z558"/>
      <w:bookmarkEnd w:id="571"/>
      <w:r>
        <w:rPr>
          <w:color w:val="000000"/>
          <w:sz w:val="28"/>
        </w:rPr>
        <w:t xml:space="preserve">       название местности (территории), с ко</w:t>
      </w:r>
      <w:r>
        <w:rPr>
          <w:color w:val="000000"/>
          <w:sz w:val="28"/>
        </w:rPr>
        <w:t xml:space="preserve">торой связано содержание документов дела; </w:t>
      </w:r>
    </w:p>
    <w:p w14:paraId="05BAFBF2" w14:textId="77777777" w:rsidR="00B005E2" w:rsidRDefault="008C7BEB">
      <w:pPr>
        <w:spacing w:after="0"/>
        <w:jc w:val="both"/>
      </w:pPr>
      <w:bookmarkStart w:id="573" w:name="z559"/>
      <w:bookmarkEnd w:id="572"/>
      <w:r>
        <w:rPr>
          <w:color w:val="000000"/>
          <w:sz w:val="28"/>
        </w:rPr>
        <w:t xml:space="preserve">       дата (период), к которой относятся документы дела; </w:t>
      </w:r>
    </w:p>
    <w:p w14:paraId="71601813" w14:textId="77777777" w:rsidR="00B005E2" w:rsidRDefault="008C7BEB">
      <w:pPr>
        <w:spacing w:after="0"/>
        <w:jc w:val="both"/>
      </w:pPr>
      <w:bookmarkStart w:id="574" w:name="z560"/>
      <w:bookmarkEnd w:id="57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в заголовках дел, содержащих документы по одному вопросу, но не связанных последовательностью исполнения, в качестве вида дела употребляется термин "документы". </w:t>
      </w:r>
    </w:p>
    <w:p w14:paraId="0E8894B4" w14:textId="77777777" w:rsidR="00B005E2" w:rsidRDefault="008C7BEB">
      <w:pPr>
        <w:spacing w:after="0"/>
        <w:jc w:val="both"/>
      </w:pPr>
      <w:bookmarkStart w:id="575" w:name="z561"/>
      <w:bookmarkEnd w:id="574"/>
      <w:r>
        <w:rPr>
          <w:color w:val="000000"/>
          <w:sz w:val="28"/>
        </w:rPr>
        <w:t>      Термин "документы" применяется также в заголовках дел, содержащих документы – п</w:t>
      </w:r>
      <w:r>
        <w:rPr>
          <w:color w:val="000000"/>
          <w:sz w:val="28"/>
        </w:rPr>
        <w:t>риложения к какому либо документу, и оформляются следующим образом: "Протокол (- ы) заседания (- ий) Совета директоров компании и документы к ним" или "Документы к протоколу заседания Совета директоров компании";</w:t>
      </w:r>
    </w:p>
    <w:p w14:paraId="28BD8459" w14:textId="77777777" w:rsidR="00B005E2" w:rsidRDefault="008C7BEB">
      <w:pPr>
        <w:spacing w:after="0"/>
        <w:jc w:val="both"/>
      </w:pPr>
      <w:bookmarkStart w:id="576" w:name="z562"/>
      <w:bookmarkEnd w:id="575"/>
      <w:r>
        <w:rPr>
          <w:color w:val="000000"/>
          <w:sz w:val="28"/>
        </w:rPr>
        <w:t xml:space="preserve">       5) в заголовках дел, содержащих пере</w:t>
      </w:r>
      <w:r>
        <w:rPr>
          <w:color w:val="000000"/>
          <w:sz w:val="28"/>
        </w:rPr>
        <w:t xml:space="preserve">писку, указывается, с кем и по какому вопросу она ведется (в случае ведения переписки с однородными корреспондентами, в заголовках указывается их общее видовое название); </w:t>
      </w:r>
    </w:p>
    <w:p w14:paraId="098B24B3" w14:textId="77777777" w:rsidR="00B005E2" w:rsidRDefault="008C7BEB">
      <w:pPr>
        <w:spacing w:after="0"/>
        <w:jc w:val="both"/>
      </w:pPr>
      <w:bookmarkStart w:id="577" w:name="z563"/>
      <w:bookmarkEnd w:id="576"/>
      <w:r>
        <w:rPr>
          <w:color w:val="000000"/>
          <w:sz w:val="28"/>
        </w:rPr>
        <w:t xml:space="preserve">       6) в заголовках дел, содержащих переписку с более тремя разнородными корреспо</w:t>
      </w:r>
      <w:r>
        <w:rPr>
          <w:color w:val="000000"/>
          <w:sz w:val="28"/>
        </w:rPr>
        <w:t xml:space="preserve">ндентами, их наименования не перечисляются; </w:t>
      </w:r>
    </w:p>
    <w:p w14:paraId="3A0B9CC0" w14:textId="77777777" w:rsidR="00B005E2" w:rsidRDefault="008C7BEB">
      <w:pPr>
        <w:spacing w:after="0"/>
        <w:jc w:val="both"/>
      </w:pPr>
      <w:bookmarkStart w:id="578" w:name="z564"/>
      <w:bookmarkEnd w:id="577"/>
      <w:r>
        <w:rPr>
          <w:color w:val="000000"/>
          <w:sz w:val="28"/>
        </w:rPr>
        <w:t xml:space="preserve">       7) при обозначении в заголовках дел административно-территориальных единиц учитывается следующее: </w:t>
      </w:r>
    </w:p>
    <w:p w14:paraId="6A8954A7" w14:textId="77777777" w:rsidR="00B005E2" w:rsidRDefault="008C7BEB">
      <w:pPr>
        <w:spacing w:after="0"/>
        <w:jc w:val="both"/>
      </w:pPr>
      <w:bookmarkStart w:id="579" w:name="z565"/>
      <w:bookmarkEnd w:id="578"/>
      <w:r>
        <w:rPr>
          <w:color w:val="000000"/>
          <w:sz w:val="28"/>
        </w:rPr>
        <w:t xml:space="preserve">       если содержание дела касается нескольких однородных административно-территориальных единиц, в заго</w:t>
      </w:r>
      <w:r>
        <w:rPr>
          <w:color w:val="000000"/>
          <w:sz w:val="28"/>
        </w:rPr>
        <w:t xml:space="preserve">ловке дела не указываются их конкретные названия, а указывается их общее видовое название; </w:t>
      </w:r>
    </w:p>
    <w:p w14:paraId="318181E1" w14:textId="77777777" w:rsidR="00B005E2" w:rsidRDefault="008C7BEB">
      <w:pPr>
        <w:spacing w:after="0"/>
        <w:jc w:val="both"/>
      </w:pPr>
      <w:bookmarkStart w:id="580" w:name="z566"/>
      <w:bookmarkEnd w:id="579"/>
      <w:r>
        <w:rPr>
          <w:color w:val="000000"/>
          <w:sz w:val="28"/>
        </w:rPr>
        <w:lastRenderedPageBreak/>
        <w:t xml:space="preserve">       если содержание дела касается одной административно-территориальной единицы (населенного пункта), ее (его) название указывается в заголовке дела; </w:t>
      </w:r>
    </w:p>
    <w:p w14:paraId="50606E34" w14:textId="77777777" w:rsidR="00B005E2" w:rsidRDefault="008C7BEB">
      <w:pPr>
        <w:spacing w:after="0"/>
        <w:jc w:val="both"/>
      </w:pPr>
      <w:bookmarkStart w:id="581" w:name="z567"/>
      <w:bookmarkEnd w:id="580"/>
      <w:r>
        <w:rPr>
          <w:color w:val="000000"/>
          <w:sz w:val="28"/>
        </w:rPr>
        <w:t xml:space="preserve">       8) </w:t>
      </w:r>
      <w:r>
        <w:rPr>
          <w:color w:val="000000"/>
          <w:sz w:val="28"/>
        </w:rPr>
        <w:t xml:space="preserve">в заголовках дел, содержащих плановую или отчетную документацию, указывается период (квартал, год), на (за) который составлены планы (отчеты); </w:t>
      </w:r>
    </w:p>
    <w:p w14:paraId="1E709616" w14:textId="77777777" w:rsidR="00B005E2" w:rsidRDefault="008C7BEB">
      <w:pPr>
        <w:spacing w:after="0"/>
        <w:jc w:val="both"/>
      </w:pPr>
      <w:bookmarkStart w:id="582" w:name="z568"/>
      <w:bookmarkEnd w:id="581"/>
      <w:r>
        <w:rPr>
          <w:color w:val="000000"/>
          <w:sz w:val="28"/>
        </w:rPr>
        <w:t>      9) заголовки судебных, следственных, личных, персональных, арбитражных дел, а также дел, содержащих докуме</w:t>
      </w:r>
      <w:r>
        <w:rPr>
          <w:color w:val="000000"/>
          <w:sz w:val="28"/>
        </w:rPr>
        <w:t>нты, связанные последовательностью делопроизводства по одному вопросу, начинаются со слова "Дело";</w:t>
      </w:r>
    </w:p>
    <w:p w14:paraId="603A919F" w14:textId="77777777" w:rsidR="00B005E2" w:rsidRDefault="008C7BEB">
      <w:pPr>
        <w:spacing w:after="0"/>
        <w:jc w:val="both"/>
      </w:pPr>
      <w:bookmarkStart w:id="583" w:name="z569"/>
      <w:bookmarkEnd w:id="582"/>
      <w:r>
        <w:rPr>
          <w:color w:val="000000"/>
          <w:sz w:val="28"/>
        </w:rPr>
        <w:t xml:space="preserve">       10) если дело будет состоять из нескольких томов или частей, то составляется общий заголовок дела, а затем составляются заголовки каждого тома или час</w:t>
      </w:r>
      <w:r>
        <w:rPr>
          <w:color w:val="000000"/>
          <w:sz w:val="28"/>
        </w:rPr>
        <w:t xml:space="preserve">ти, уточняющие содержание заголовка дела. </w:t>
      </w:r>
    </w:p>
    <w:p w14:paraId="41F1737A" w14:textId="77777777" w:rsidR="00B005E2" w:rsidRDefault="008C7BEB">
      <w:pPr>
        <w:spacing w:after="0"/>
        <w:jc w:val="both"/>
      </w:pPr>
      <w:bookmarkStart w:id="584" w:name="z570"/>
      <w:bookmarkEnd w:id="583"/>
      <w:r>
        <w:rPr>
          <w:color w:val="000000"/>
          <w:sz w:val="28"/>
        </w:rPr>
        <w:t xml:space="preserve">       151. Заголовки дел внутри разделов номенклатуры располагаются в соответствии со степенью важности документов, составляющих дела, и их взаимосвязью. </w:t>
      </w:r>
    </w:p>
    <w:p w14:paraId="66E7ECAE" w14:textId="77777777" w:rsidR="00B005E2" w:rsidRDefault="008C7BEB">
      <w:pPr>
        <w:spacing w:after="0"/>
        <w:jc w:val="both"/>
      </w:pPr>
      <w:bookmarkStart w:id="585" w:name="z571"/>
      <w:bookmarkEnd w:id="584"/>
      <w:r>
        <w:rPr>
          <w:color w:val="000000"/>
          <w:sz w:val="28"/>
        </w:rPr>
        <w:t>      Вначале располагаются заголовки дел, содержащих нор</w:t>
      </w:r>
      <w:r>
        <w:rPr>
          <w:color w:val="000000"/>
          <w:sz w:val="28"/>
        </w:rPr>
        <w:t xml:space="preserve">мативную правовую документацию. При этом заголовки дел, содержащих постановления и приказы вышестоящих организаций, располагаются перед заголовками дел с приказами организации. Далее располагаются заголовки дел, содержащих остальные правовые акты, а также </w:t>
      </w:r>
      <w:r>
        <w:rPr>
          <w:color w:val="000000"/>
          <w:sz w:val="28"/>
        </w:rPr>
        <w:t>плановые и отчетные документы.</w:t>
      </w:r>
    </w:p>
    <w:p w14:paraId="6A6FB57C" w14:textId="77777777" w:rsidR="00B005E2" w:rsidRDefault="008C7BEB">
      <w:pPr>
        <w:spacing w:after="0"/>
        <w:jc w:val="both"/>
      </w:pPr>
      <w:bookmarkStart w:id="586" w:name="z572"/>
      <w:bookmarkEnd w:id="585"/>
      <w:r>
        <w:rPr>
          <w:color w:val="000000"/>
          <w:sz w:val="28"/>
        </w:rPr>
        <w:t>      Проекты распорядительных документов, документы по их подготовке, изменения к планам, основания к приказам помещаются в номенклатуре дел вслед за соответствующими основными документами.</w:t>
      </w:r>
    </w:p>
    <w:p w14:paraId="5A9253ED" w14:textId="77777777" w:rsidR="00B005E2" w:rsidRDefault="008C7BEB">
      <w:pPr>
        <w:spacing w:after="0"/>
        <w:jc w:val="both"/>
      </w:pPr>
      <w:bookmarkStart w:id="587" w:name="z573"/>
      <w:bookmarkEnd w:id="586"/>
      <w:r>
        <w:rPr>
          <w:color w:val="000000"/>
          <w:sz w:val="28"/>
        </w:rPr>
        <w:t>      Заголовки дел, заведенных по</w:t>
      </w:r>
      <w:r>
        <w:rPr>
          <w:color w:val="000000"/>
          <w:sz w:val="28"/>
        </w:rPr>
        <w:t xml:space="preserve"> географическому и корреспондентскому признакам, вносятся в номенклатуру дел по алфавиту географических названий и корреспондентов.</w:t>
      </w:r>
    </w:p>
    <w:p w14:paraId="3AAA8AEE" w14:textId="77777777" w:rsidR="00B005E2" w:rsidRDefault="008C7BEB">
      <w:pPr>
        <w:spacing w:after="0"/>
        <w:jc w:val="both"/>
      </w:pPr>
      <w:bookmarkStart w:id="588" w:name="z574"/>
      <w:bookmarkEnd w:id="587"/>
      <w:r>
        <w:rPr>
          <w:color w:val="000000"/>
          <w:sz w:val="28"/>
        </w:rPr>
        <w:t xml:space="preserve">       Заголовки дел уточняются в процессе формирования и оформления дел. Если в течение года возникают новые документирован</w:t>
      </w:r>
      <w:r>
        <w:rPr>
          <w:color w:val="000000"/>
          <w:sz w:val="28"/>
        </w:rPr>
        <w:t xml:space="preserve">ные участки работы, не предусмотренные дела, они дополнительно вносятся в номенклатуру. </w:t>
      </w:r>
    </w:p>
    <w:p w14:paraId="3BA0B284" w14:textId="77777777" w:rsidR="00B005E2" w:rsidRDefault="008C7BEB">
      <w:pPr>
        <w:spacing w:after="0"/>
        <w:jc w:val="both"/>
      </w:pPr>
      <w:bookmarkStart w:id="589" w:name="z575"/>
      <w:bookmarkEnd w:id="588"/>
      <w:r>
        <w:rPr>
          <w:color w:val="000000"/>
          <w:sz w:val="28"/>
        </w:rPr>
        <w:t xml:space="preserve">       152. Графа 3 заполняется после завершения календарного года. </w:t>
      </w:r>
    </w:p>
    <w:p w14:paraId="1EED3491" w14:textId="77777777" w:rsidR="00B005E2" w:rsidRDefault="008C7BEB">
      <w:pPr>
        <w:spacing w:after="0"/>
        <w:jc w:val="both"/>
      </w:pPr>
      <w:bookmarkStart w:id="590" w:name="z576"/>
      <w:bookmarkEnd w:id="589"/>
      <w:r>
        <w:rPr>
          <w:color w:val="000000"/>
          <w:sz w:val="28"/>
        </w:rPr>
        <w:t>      153. В графе 4 указываются сроки хранения дела со ссылкой на номера пунктов (статей) типовог</w:t>
      </w:r>
      <w:r>
        <w:rPr>
          <w:color w:val="000000"/>
          <w:sz w:val="28"/>
        </w:rPr>
        <w:t>о или ведомственного (отраслевого) перечня документов с указанием сроков их хранения, при их отсутствии – на типовую (примерную) номенклатуру дел.</w:t>
      </w:r>
    </w:p>
    <w:p w14:paraId="0D066483" w14:textId="77777777" w:rsidR="00B005E2" w:rsidRDefault="008C7BEB">
      <w:pPr>
        <w:spacing w:after="0"/>
        <w:jc w:val="both"/>
      </w:pPr>
      <w:bookmarkStart w:id="591" w:name="z577"/>
      <w:bookmarkEnd w:id="590"/>
      <w:r>
        <w:rPr>
          <w:color w:val="000000"/>
          <w:sz w:val="28"/>
        </w:rPr>
        <w:t>      154. В графе 5 службой ДОУ указываются наименования перечня документов, типовой (примерной) номенклатур</w:t>
      </w:r>
      <w:r>
        <w:rPr>
          <w:color w:val="000000"/>
          <w:sz w:val="28"/>
        </w:rPr>
        <w:t xml:space="preserve">ы дел, использованных при определении сроков хранения дел, и делаются отметки о переходящих делах, особо ценных документах и делах, передаче дел в другое структурное </w:t>
      </w:r>
      <w:r>
        <w:rPr>
          <w:color w:val="000000"/>
          <w:sz w:val="28"/>
        </w:rPr>
        <w:lastRenderedPageBreak/>
        <w:t>подразделение или организацию для их продолжения, в архив организации, наличии электронных</w:t>
      </w:r>
      <w:r>
        <w:rPr>
          <w:color w:val="000000"/>
          <w:sz w:val="28"/>
        </w:rPr>
        <w:t xml:space="preserve"> копий документов, виде и месте хранения их носителей.</w:t>
      </w:r>
    </w:p>
    <w:p w14:paraId="494AB428" w14:textId="77777777" w:rsidR="00B005E2" w:rsidRDefault="008C7BEB">
      <w:pPr>
        <w:spacing w:after="0"/>
        <w:jc w:val="both"/>
      </w:pPr>
      <w:bookmarkStart w:id="592" w:name="z578"/>
      <w:bookmarkEnd w:id="591"/>
      <w:r>
        <w:rPr>
          <w:color w:val="000000"/>
          <w:sz w:val="28"/>
        </w:rPr>
        <w:t xml:space="preserve">       155. По окончании года осуществляется сверка (уточнение) заголовков номенклатуры с фактическим составом документов дела и их содержанием. В конце номенклатуры дел делается итоговая запись о коли</w:t>
      </w:r>
      <w:r>
        <w:rPr>
          <w:color w:val="000000"/>
          <w:sz w:val="28"/>
        </w:rPr>
        <w:t xml:space="preserve">честве заведенных дел томов или части. </w:t>
      </w:r>
    </w:p>
    <w:p w14:paraId="51EE2FB5" w14:textId="77777777" w:rsidR="00B005E2" w:rsidRDefault="008C7BEB">
      <w:pPr>
        <w:spacing w:after="0"/>
        <w:jc w:val="both"/>
      </w:pPr>
      <w:bookmarkStart w:id="593" w:name="z579"/>
      <w:bookmarkEnd w:id="592"/>
      <w:r>
        <w:rPr>
          <w:color w:val="000000"/>
          <w:sz w:val="28"/>
        </w:rPr>
        <w:t>      Сведения о количестве заведенных дел томов или части сообщаются архиву организации.</w:t>
      </w:r>
    </w:p>
    <w:p w14:paraId="39A9100A" w14:textId="77777777" w:rsidR="00B005E2" w:rsidRDefault="008C7BEB">
      <w:pPr>
        <w:spacing w:after="0"/>
      </w:pPr>
      <w:bookmarkStart w:id="594" w:name="z580"/>
      <w:bookmarkEnd w:id="593"/>
      <w:r>
        <w:rPr>
          <w:b/>
          <w:color w:val="000000"/>
        </w:rPr>
        <w:t xml:space="preserve"> Параграф 11. Порядок формирования дел</w:t>
      </w:r>
    </w:p>
    <w:p w14:paraId="25D92EF2" w14:textId="77777777" w:rsidR="00B005E2" w:rsidRDefault="008C7BEB">
      <w:pPr>
        <w:spacing w:after="0"/>
        <w:jc w:val="both"/>
      </w:pPr>
      <w:bookmarkStart w:id="595" w:name="z581"/>
      <w:bookmarkEnd w:id="594"/>
      <w:r>
        <w:rPr>
          <w:color w:val="000000"/>
          <w:sz w:val="28"/>
        </w:rPr>
        <w:t xml:space="preserve">       156. Исполненные документы формируются исполнителем в дела в соответствии с номе</w:t>
      </w:r>
      <w:r>
        <w:rPr>
          <w:color w:val="000000"/>
          <w:sz w:val="28"/>
        </w:rPr>
        <w:t xml:space="preserve">нклатурой дел. Формирование дел вне номенклатуры дел не допускается. </w:t>
      </w:r>
    </w:p>
    <w:p w14:paraId="17EAAF31" w14:textId="77777777" w:rsidR="00B005E2" w:rsidRDefault="008C7BEB">
      <w:pPr>
        <w:spacing w:after="0"/>
        <w:jc w:val="both"/>
      </w:pPr>
      <w:bookmarkStart w:id="596" w:name="z582"/>
      <w:bookmarkEnd w:id="595"/>
      <w:r>
        <w:rPr>
          <w:color w:val="000000"/>
          <w:sz w:val="28"/>
        </w:rPr>
        <w:t>      157. Контроль за формированием дел осуществляет служба ДОУ.</w:t>
      </w:r>
    </w:p>
    <w:p w14:paraId="214FA3E6" w14:textId="77777777" w:rsidR="00B005E2" w:rsidRDefault="008C7BEB">
      <w:pPr>
        <w:spacing w:after="0"/>
        <w:jc w:val="both"/>
      </w:pPr>
      <w:bookmarkStart w:id="597" w:name="z583"/>
      <w:bookmarkEnd w:id="596"/>
      <w:r>
        <w:rPr>
          <w:color w:val="000000"/>
          <w:sz w:val="28"/>
        </w:rPr>
        <w:t xml:space="preserve">       158. При формировании дел соблюдаются следующие требования: </w:t>
      </w:r>
    </w:p>
    <w:p w14:paraId="074F71C5" w14:textId="77777777" w:rsidR="00B005E2" w:rsidRDefault="008C7BEB">
      <w:pPr>
        <w:spacing w:after="0"/>
        <w:jc w:val="both"/>
      </w:pPr>
      <w:bookmarkStart w:id="598" w:name="z584"/>
      <w:bookmarkEnd w:id="597"/>
      <w:r>
        <w:rPr>
          <w:color w:val="000000"/>
          <w:sz w:val="28"/>
        </w:rPr>
        <w:t xml:space="preserve">       1) в дело помещаются только исполненные, прав</w:t>
      </w:r>
      <w:r>
        <w:rPr>
          <w:color w:val="000000"/>
          <w:sz w:val="28"/>
        </w:rPr>
        <w:t xml:space="preserve">ильно оформленные документы, соответствующие по своему содержанию заголовку дела по номенклатуре дел; </w:t>
      </w:r>
    </w:p>
    <w:p w14:paraId="0DCC436C" w14:textId="77777777" w:rsidR="00B005E2" w:rsidRDefault="008C7BEB">
      <w:pPr>
        <w:spacing w:after="0"/>
        <w:jc w:val="both"/>
      </w:pPr>
      <w:bookmarkStart w:id="599" w:name="z585"/>
      <w:bookmarkEnd w:id="598"/>
      <w:r>
        <w:rPr>
          <w:color w:val="000000"/>
          <w:sz w:val="28"/>
        </w:rPr>
        <w:t xml:space="preserve">       2) в дело помещаются вместе все документы, относящиеся к разрешению одного вопроса. </w:t>
      </w:r>
    </w:p>
    <w:p w14:paraId="70434A31" w14:textId="77777777" w:rsidR="00B005E2" w:rsidRDefault="008C7BEB">
      <w:pPr>
        <w:spacing w:after="0"/>
        <w:jc w:val="both"/>
      </w:pPr>
      <w:bookmarkStart w:id="600" w:name="z586"/>
      <w:bookmarkEnd w:id="599"/>
      <w:r>
        <w:rPr>
          <w:color w:val="000000"/>
          <w:sz w:val="28"/>
        </w:rPr>
        <w:t>      Приложения к документам, независимо от даты их утвержде</w:t>
      </w:r>
      <w:r>
        <w:rPr>
          <w:color w:val="000000"/>
          <w:sz w:val="28"/>
        </w:rPr>
        <w:t>ния или составления, присоединяются к документам, к которым они относятся.</w:t>
      </w:r>
    </w:p>
    <w:p w14:paraId="60823056" w14:textId="77777777" w:rsidR="00B005E2" w:rsidRDefault="008C7BEB">
      <w:pPr>
        <w:spacing w:after="0"/>
        <w:jc w:val="both"/>
      </w:pPr>
      <w:bookmarkStart w:id="601" w:name="z587"/>
      <w:bookmarkEnd w:id="600"/>
      <w:r>
        <w:rPr>
          <w:color w:val="000000"/>
          <w:sz w:val="28"/>
        </w:rPr>
        <w:t>      Приложения объемом свыше 180 листов составляют отдельный том, о чем в документе делается отметка.</w:t>
      </w:r>
    </w:p>
    <w:p w14:paraId="7D853ADD" w14:textId="77777777" w:rsidR="00B005E2" w:rsidRDefault="008C7BEB">
      <w:pPr>
        <w:spacing w:after="0"/>
        <w:jc w:val="both"/>
      </w:pPr>
      <w:bookmarkStart w:id="602" w:name="z588"/>
      <w:bookmarkEnd w:id="601"/>
      <w:r>
        <w:rPr>
          <w:color w:val="000000"/>
          <w:sz w:val="28"/>
        </w:rPr>
        <w:t xml:space="preserve">      3) совместно группируются версии документа на казахском, русском и </w:t>
      </w:r>
      <w:r>
        <w:rPr>
          <w:color w:val="000000"/>
          <w:sz w:val="28"/>
        </w:rPr>
        <w:t>иных языках;</w:t>
      </w:r>
    </w:p>
    <w:p w14:paraId="7B303880" w14:textId="77777777" w:rsidR="00B005E2" w:rsidRDefault="008C7BEB">
      <w:pPr>
        <w:spacing w:after="0"/>
        <w:jc w:val="both"/>
      </w:pPr>
      <w:bookmarkStart w:id="603" w:name="z589"/>
      <w:bookmarkEnd w:id="602"/>
      <w:r>
        <w:rPr>
          <w:color w:val="000000"/>
          <w:sz w:val="28"/>
        </w:rPr>
        <w:t>      4) группируются в дела документы одного календарного года, исключение составляют переходящие дела, судебные дела, личные дела, которые формируются в течение всего периода работы данного лица в организации, документы выборных органов и их</w:t>
      </w:r>
      <w:r>
        <w:rPr>
          <w:color w:val="000000"/>
          <w:sz w:val="28"/>
        </w:rPr>
        <w:t xml:space="preserve"> постоянных комиссий, депутатских групп, которые группируются за период их созыва, документы учебных заведений, которые формируются за учебный год, документы театров, характеризующие сценическую деятельность за театральный сезон, истории болезней;</w:t>
      </w:r>
    </w:p>
    <w:p w14:paraId="03F48F66" w14:textId="77777777" w:rsidR="00B005E2" w:rsidRDefault="008C7BEB">
      <w:pPr>
        <w:spacing w:after="0"/>
        <w:jc w:val="both"/>
      </w:pPr>
      <w:bookmarkStart w:id="604" w:name="z590"/>
      <w:bookmarkEnd w:id="603"/>
      <w:r>
        <w:rPr>
          <w:color w:val="000000"/>
          <w:sz w:val="28"/>
        </w:rPr>
        <w:t xml:space="preserve">       5</w:t>
      </w:r>
      <w:r>
        <w:rPr>
          <w:color w:val="000000"/>
          <w:sz w:val="28"/>
        </w:rPr>
        <w:t xml:space="preserve">) раздельно группируются в дела документы постоянного и временного сроков хранения; </w:t>
      </w:r>
    </w:p>
    <w:p w14:paraId="582DEA22" w14:textId="77777777" w:rsidR="00B005E2" w:rsidRDefault="008C7BEB">
      <w:pPr>
        <w:spacing w:after="0"/>
        <w:jc w:val="both"/>
      </w:pPr>
      <w:bookmarkStart w:id="605" w:name="z591"/>
      <w:bookmarkEnd w:id="604"/>
      <w:r>
        <w:rPr>
          <w:color w:val="000000"/>
          <w:sz w:val="28"/>
        </w:rPr>
        <w:t xml:space="preserve">       6) телеграммы, ксерокопии факсограмм, телефонограммы помещаются в дела на общих основаниях в соответствии с номенклатурой дел; </w:t>
      </w:r>
    </w:p>
    <w:p w14:paraId="747C0F63" w14:textId="77777777" w:rsidR="00B005E2" w:rsidRDefault="008C7BEB">
      <w:pPr>
        <w:spacing w:after="0"/>
        <w:jc w:val="both"/>
      </w:pPr>
      <w:bookmarkStart w:id="606" w:name="z592"/>
      <w:bookmarkEnd w:id="605"/>
      <w:r>
        <w:rPr>
          <w:color w:val="000000"/>
          <w:sz w:val="28"/>
        </w:rPr>
        <w:t>      7) в дело не помещаются докуме</w:t>
      </w:r>
      <w:r>
        <w:rPr>
          <w:color w:val="000000"/>
          <w:sz w:val="28"/>
        </w:rPr>
        <w:t>нты, подлежащие возврату, черновики и лишние экземпляры;</w:t>
      </w:r>
    </w:p>
    <w:p w14:paraId="56673E87" w14:textId="77777777" w:rsidR="00B005E2" w:rsidRDefault="008C7BEB">
      <w:pPr>
        <w:spacing w:after="0"/>
        <w:jc w:val="both"/>
      </w:pPr>
      <w:bookmarkStart w:id="607" w:name="z593"/>
      <w:bookmarkEnd w:id="606"/>
      <w:r>
        <w:rPr>
          <w:color w:val="000000"/>
          <w:sz w:val="28"/>
        </w:rPr>
        <w:lastRenderedPageBreak/>
        <w:t>      8) по объему дело постоянного срока хранения не должно превышать 180 листов;</w:t>
      </w:r>
    </w:p>
    <w:p w14:paraId="51D69ABB" w14:textId="77777777" w:rsidR="00B005E2" w:rsidRDefault="008C7BEB">
      <w:pPr>
        <w:spacing w:after="0"/>
        <w:jc w:val="both"/>
      </w:pPr>
      <w:bookmarkStart w:id="608" w:name="z594"/>
      <w:bookmarkEnd w:id="607"/>
      <w:r>
        <w:rPr>
          <w:color w:val="000000"/>
          <w:sz w:val="28"/>
        </w:rPr>
        <w:t>      9) при наличии в деле нескольких томов (частей) номер (индекс) и заголовок дела проставляются на каждом томе с</w:t>
      </w:r>
      <w:r>
        <w:rPr>
          <w:color w:val="000000"/>
          <w:sz w:val="28"/>
        </w:rPr>
        <w:t xml:space="preserve"> добавлением нумерации томов (частей), в последнем томе (части) добавляется слово "последний" ("последняя").</w:t>
      </w:r>
    </w:p>
    <w:p w14:paraId="30FAE209" w14:textId="77777777" w:rsidR="00B005E2" w:rsidRDefault="008C7BEB">
      <w:pPr>
        <w:spacing w:after="0"/>
        <w:jc w:val="both"/>
      </w:pPr>
      <w:bookmarkStart w:id="609" w:name="z595"/>
      <w:bookmarkEnd w:id="608"/>
      <w:r>
        <w:rPr>
          <w:color w:val="000000"/>
          <w:sz w:val="28"/>
        </w:rPr>
        <w:t>      159. Документы внутри дела располагаются сверху вниз в соответствии с последовательностью решения вопроса (хронологическом порядке по решаемы</w:t>
      </w:r>
      <w:r>
        <w:rPr>
          <w:color w:val="000000"/>
          <w:sz w:val="28"/>
        </w:rPr>
        <w:t>м вопросам) или в начале дела помещается инициативный документ, затем – документ с окончательным решением вопроса, далее –документы, освещающие ход решения вопроса.</w:t>
      </w:r>
    </w:p>
    <w:p w14:paraId="23BE2E8A" w14:textId="77777777" w:rsidR="00B005E2" w:rsidRDefault="008C7BEB">
      <w:pPr>
        <w:spacing w:after="0"/>
        <w:jc w:val="both"/>
      </w:pPr>
      <w:bookmarkStart w:id="610" w:name="z596"/>
      <w:bookmarkEnd w:id="609"/>
      <w:r>
        <w:rPr>
          <w:color w:val="000000"/>
          <w:sz w:val="28"/>
        </w:rPr>
        <w:t>      160. Все документы отчетного и информационного характера по исполнению актов и поруче</w:t>
      </w:r>
      <w:r>
        <w:rPr>
          <w:color w:val="000000"/>
          <w:sz w:val="28"/>
        </w:rPr>
        <w:t>ний вышестоящих организаций, в которых организация являлась основным исполнителем, формируются в отдельные дела по направлениям деятельности организации. В остальных случаях эти документы подшиваются в дело переписки за текущий год.</w:t>
      </w:r>
    </w:p>
    <w:p w14:paraId="520C319C" w14:textId="77777777" w:rsidR="00B005E2" w:rsidRDefault="008C7BEB">
      <w:pPr>
        <w:spacing w:after="0"/>
        <w:jc w:val="both"/>
      </w:pPr>
      <w:bookmarkStart w:id="611" w:name="z597"/>
      <w:bookmarkEnd w:id="610"/>
      <w:r>
        <w:rPr>
          <w:color w:val="000000"/>
          <w:sz w:val="28"/>
        </w:rPr>
        <w:t>      161. Распорядител</w:t>
      </w:r>
      <w:r>
        <w:rPr>
          <w:color w:val="000000"/>
          <w:sz w:val="28"/>
        </w:rPr>
        <w:t>ьные документы группируются в дела по видам и хронологии с относящимися к ним приложениями. Инструкции, правила, положения, уставы, утвержденные распорядительными документами, являются приложениями к ним и группируются вместе с указанными документами. Если</w:t>
      </w:r>
      <w:r>
        <w:rPr>
          <w:color w:val="000000"/>
          <w:sz w:val="28"/>
        </w:rPr>
        <w:t xml:space="preserve"> же они утверждены в качестве самостоятельного документа, то их группируют в отдельные дела.</w:t>
      </w:r>
    </w:p>
    <w:p w14:paraId="38D80078" w14:textId="77777777" w:rsidR="00B005E2" w:rsidRDefault="008C7BEB">
      <w:pPr>
        <w:spacing w:after="0"/>
        <w:jc w:val="both"/>
      </w:pPr>
      <w:bookmarkStart w:id="612" w:name="z598"/>
      <w:bookmarkEnd w:id="611"/>
      <w:r>
        <w:rPr>
          <w:color w:val="000000"/>
          <w:sz w:val="28"/>
        </w:rPr>
        <w:t>      162. Приказы (распоряжения) по основной деятельности, приказы (распоряжения) по личному составу, административно-хозяйственной деятельности формируются в отд</w:t>
      </w:r>
      <w:r>
        <w:rPr>
          <w:color w:val="000000"/>
          <w:sz w:val="28"/>
        </w:rPr>
        <w:t>ельные дела.</w:t>
      </w:r>
    </w:p>
    <w:p w14:paraId="5196CA6B" w14:textId="77777777" w:rsidR="00B005E2" w:rsidRDefault="008C7BEB">
      <w:pPr>
        <w:spacing w:after="0"/>
        <w:jc w:val="both"/>
      </w:pPr>
      <w:bookmarkStart w:id="613" w:name="z599"/>
      <w:bookmarkEnd w:id="612"/>
      <w:r>
        <w:rPr>
          <w:color w:val="000000"/>
          <w:sz w:val="28"/>
        </w:rPr>
        <w:t>      163. Протоколы в деле располагаются в хронологическом порядке по номерам вместе с документами к ним.</w:t>
      </w:r>
    </w:p>
    <w:p w14:paraId="20E04802" w14:textId="77777777" w:rsidR="00B005E2" w:rsidRDefault="008C7BEB">
      <w:pPr>
        <w:spacing w:after="0"/>
        <w:jc w:val="both"/>
      </w:pPr>
      <w:bookmarkStart w:id="614" w:name="z600"/>
      <w:bookmarkEnd w:id="613"/>
      <w:r>
        <w:rPr>
          <w:color w:val="000000"/>
          <w:sz w:val="28"/>
        </w:rPr>
        <w:t>      164. Переписка группируется за делопроизводственный год и систематизируется в хронологической последовательности, при этом докумен</w:t>
      </w:r>
      <w:r>
        <w:rPr>
          <w:color w:val="000000"/>
          <w:sz w:val="28"/>
        </w:rPr>
        <w:t>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14:paraId="57374619" w14:textId="77777777" w:rsidR="00B005E2" w:rsidRDefault="008C7BEB">
      <w:pPr>
        <w:spacing w:after="0"/>
        <w:jc w:val="both"/>
      </w:pPr>
      <w:bookmarkStart w:id="615" w:name="z601"/>
      <w:bookmarkEnd w:id="614"/>
      <w:r>
        <w:rPr>
          <w:color w:val="000000"/>
          <w:sz w:val="28"/>
        </w:rPr>
        <w:t>      165. Документы в личных делах располаг</w:t>
      </w:r>
      <w:r>
        <w:rPr>
          <w:color w:val="000000"/>
          <w:sz w:val="28"/>
        </w:rPr>
        <w:t>аются в хронологическом порядке в соответствии с их поступлением.</w:t>
      </w:r>
    </w:p>
    <w:p w14:paraId="7E8910F5" w14:textId="77777777" w:rsidR="00B005E2" w:rsidRDefault="008C7BEB">
      <w:pPr>
        <w:spacing w:after="0"/>
        <w:jc w:val="both"/>
      </w:pPr>
      <w:bookmarkStart w:id="616" w:name="z602"/>
      <w:bookmarkEnd w:id="615"/>
      <w:r>
        <w:rPr>
          <w:color w:val="000000"/>
          <w:sz w:val="28"/>
        </w:rPr>
        <w:t>      166. Лицевые счета по заработной плате формируются в отдельные дела и располагаются в них в алфавитном порядке фамилий работников.</w:t>
      </w:r>
    </w:p>
    <w:p w14:paraId="6B5C8C13" w14:textId="77777777" w:rsidR="00B005E2" w:rsidRDefault="008C7BEB">
      <w:pPr>
        <w:spacing w:after="0"/>
        <w:jc w:val="both"/>
      </w:pPr>
      <w:bookmarkStart w:id="617" w:name="z603"/>
      <w:bookmarkEnd w:id="616"/>
      <w:r>
        <w:rPr>
          <w:color w:val="000000"/>
          <w:sz w:val="28"/>
        </w:rPr>
        <w:t>      167. Трудовые договоры формируются в составе ли</w:t>
      </w:r>
      <w:r>
        <w:rPr>
          <w:color w:val="000000"/>
          <w:sz w:val="28"/>
        </w:rPr>
        <w:t>чных дел или отдельно в алфавитном порядке фамилий работников.</w:t>
      </w:r>
    </w:p>
    <w:p w14:paraId="5876A585" w14:textId="77777777" w:rsidR="00B005E2" w:rsidRDefault="008C7BEB">
      <w:pPr>
        <w:spacing w:after="0"/>
        <w:jc w:val="both"/>
      </w:pPr>
      <w:bookmarkStart w:id="618" w:name="z604"/>
      <w:bookmarkEnd w:id="617"/>
      <w:r>
        <w:rPr>
          <w:color w:val="000000"/>
          <w:sz w:val="28"/>
        </w:rPr>
        <w:lastRenderedPageBreak/>
        <w:t>      168. Списки физических лиц и документы, подтверждающие перечисление обязательных пенсионных взносов, обязательных профессиональных пенсионных взносов в единый накопительный пенсионный фон</w:t>
      </w:r>
      <w:r>
        <w:rPr>
          <w:color w:val="000000"/>
          <w:sz w:val="28"/>
        </w:rPr>
        <w:t>д, формируются в одно дело.</w:t>
      </w:r>
    </w:p>
    <w:p w14:paraId="5AB8B974" w14:textId="77777777" w:rsidR="00B005E2" w:rsidRDefault="008C7BEB">
      <w:pPr>
        <w:spacing w:after="0"/>
        <w:jc w:val="both"/>
      </w:pPr>
      <w:bookmarkStart w:id="619" w:name="z605"/>
      <w:bookmarkEnd w:id="618"/>
      <w:r>
        <w:rPr>
          <w:color w:val="000000"/>
          <w:sz w:val="28"/>
        </w:rPr>
        <w:t>      Списки физических лиц и документы, подтверждающие перечисление социальных отчислений, формируются в одно дело.</w:t>
      </w:r>
    </w:p>
    <w:p w14:paraId="7BAF84AF" w14:textId="77777777" w:rsidR="00B005E2" w:rsidRDefault="008C7BEB">
      <w:pPr>
        <w:spacing w:after="0"/>
        <w:jc w:val="both"/>
      </w:pPr>
      <w:bookmarkStart w:id="620" w:name="z606"/>
      <w:bookmarkEnd w:id="619"/>
      <w:r>
        <w:rPr>
          <w:color w:val="000000"/>
          <w:sz w:val="28"/>
        </w:rPr>
        <w:t xml:space="preserve">      Списки физических лиц и документы, подтверждающие перечисление взносов по обязательному </w:t>
      </w:r>
      <w:r>
        <w:rPr>
          <w:color w:val="000000"/>
          <w:sz w:val="28"/>
        </w:rPr>
        <w:t>социальному медицинскому страхованию, формируются в одно дело.</w:t>
      </w:r>
    </w:p>
    <w:p w14:paraId="17821CD8" w14:textId="77777777" w:rsidR="00B005E2" w:rsidRDefault="008C7BEB">
      <w:pPr>
        <w:spacing w:after="0"/>
        <w:jc w:val="both"/>
      </w:pPr>
      <w:bookmarkStart w:id="621" w:name="z607"/>
      <w:bookmarkEnd w:id="620"/>
      <w:r>
        <w:rPr>
          <w:color w:val="000000"/>
          <w:sz w:val="28"/>
        </w:rPr>
        <w:t>      169. Планы, отчеты, сметы, лимиты и штатные расписания формируются в соответствующие дела того года, на который или за который они составлены, независимо от даты их составления, утвержден</w:t>
      </w:r>
      <w:r>
        <w:rPr>
          <w:color w:val="000000"/>
          <w:sz w:val="28"/>
        </w:rPr>
        <w:t>ия или поступления.</w:t>
      </w:r>
    </w:p>
    <w:p w14:paraId="75995A44" w14:textId="77777777" w:rsidR="00B005E2" w:rsidRDefault="008C7BEB">
      <w:pPr>
        <w:spacing w:after="0"/>
        <w:jc w:val="both"/>
      </w:pPr>
      <w:bookmarkStart w:id="622" w:name="z608"/>
      <w:bookmarkEnd w:id="621"/>
      <w:r>
        <w:rPr>
          <w:color w:val="000000"/>
          <w:sz w:val="28"/>
        </w:rPr>
        <w:t>      170. Обращения физических и юридических лиц формируются в дела по вопросам, направлениям деятельности организации или административно-территориальным единицам. При незначительных объемах обращений допускается формирование дел по ф</w:t>
      </w:r>
      <w:r>
        <w:rPr>
          <w:color w:val="000000"/>
          <w:sz w:val="28"/>
        </w:rPr>
        <w:t>амилиям авторов обращений в алфавитном порядке.</w:t>
      </w:r>
    </w:p>
    <w:p w14:paraId="1728CDB4" w14:textId="77777777" w:rsidR="00B005E2" w:rsidRDefault="008C7BEB">
      <w:pPr>
        <w:spacing w:after="0"/>
        <w:jc w:val="both"/>
      </w:pPr>
      <w:bookmarkStart w:id="623" w:name="z609"/>
      <w:bookmarkEnd w:id="622"/>
      <w:r>
        <w:rPr>
          <w:color w:val="000000"/>
          <w:sz w:val="28"/>
        </w:rPr>
        <w:t xml:space="preserve">       171. Электронные документы и базы данных формируются в дела (папки) в соответствии с номенклатурой дел организации, отдельно от документов на бумажных носителях, на выделенном носителе информации. Элек</w:t>
      </w:r>
      <w:r>
        <w:rPr>
          <w:color w:val="000000"/>
          <w:sz w:val="28"/>
        </w:rPr>
        <w:t xml:space="preserve">тронные базы данных формируются в отдельные дела, наименование дела соответствует наименованию базы данных. </w:t>
      </w:r>
    </w:p>
    <w:p w14:paraId="1368348E" w14:textId="77777777" w:rsidR="00B005E2" w:rsidRDefault="008C7BEB">
      <w:pPr>
        <w:spacing w:after="0"/>
      </w:pPr>
      <w:bookmarkStart w:id="624" w:name="z610"/>
      <w:bookmarkEnd w:id="623"/>
      <w:r>
        <w:rPr>
          <w:b/>
          <w:color w:val="000000"/>
        </w:rPr>
        <w:t xml:space="preserve"> Параграф 12. Порядок оформления дел</w:t>
      </w:r>
    </w:p>
    <w:p w14:paraId="1FB4EDFA" w14:textId="77777777" w:rsidR="00B005E2" w:rsidRDefault="008C7BEB">
      <w:pPr>
        <w:spacing w:after="0"/>
        <w:jc w:val="both"/>
      </w:pPr>
      <w:bookmarkStart w:id="625" w:name="z611"/>
      <w:bookmarkEnd w:id="624"/>
      <w:r>
        <w:rPr>
          <w:color w:val="000000"/>
          <w:sz w:val="28"/>
        </w:rPr>
        <w:t xml:space="preserve">       172. Дела организации подлежат оформлению при их заведении и по завершении года для подготовки дела к х</w:t>
      </w:r>
      <w:r>
        <w:rPr>
          <w:color w:val="000000"/>
          <w:sz w:val="28"/>
        </w:rPr>
        <w:t>ранению. Оформление дела включает в себя комплекс работ по описанию дела на обложке, брошюровке, нумерации листов и составлению заверительной надписи. Оформление дел проводится ответственным лицом за ведение делопроизводства структурного подразделения, при</w:t>
      </w:r>
      <w:r>
        <w:rPr>
          <w:color w:val="000000"/>
          <w:sz w:val="28"/>
        </w:rPr>
        <w:t xml:space="preserve"> методической помощи и под контролем службы ДОУ. </w:t>
      </w:r>
    </w:p>
    <w:p w14:paraId="7B1A40BF" w14:textId="77777777" w:rsidR="00B005E2" w:rsidRDefault="008C7BEB">
      <w:pPr>
        <w:spacing w:after="0"/>
        <w:jc w:val="both"/>
      </w:pPr>
      <w:bookmarkStart w:id="626" w:name="z612"/>
      <w:bookmarkEnd w:id="625"/>
      <w:r>
        <w:rPr>
          <w:color w:val="000000"/>
          <w:sz w:val="28"/>
        </w:rPr>
        <w:t xml:space="preserve">       173. 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</w:t>
      </w:r>
      <w:r>
        <w:rPr>
          <w:color w:val="000000"/>
          <w:sz w:val="28"/>
        </w:rPr>
        <w:t>рмление дела предусматривает оформление реквизитов обложки дела, нумерацию листов в деле, составление листа-заверителя дела, по форме согласно приложению 27 к настоящим Правилам, составление внутренней описи документов дела, по форме согласно приложению 28</w:t>
      </w:r>
      <w:r>
        <w:rPr>
          <w:color w:val="000000"/>
          <w:sz w:val="28"/>
        </w:rPr>
        <w:t xml:space="preserve"> к настоящим Правилам, подшивку или переплет дела, внесение необходимых уточнений в реквизиты обложки дела. </w:t>
      </w:r>
    </w:p>
    <w:p w14:paraId="3932D0AE" w14:textId="77777777" w:rsidR="00B005E2" w:rsidRDefault="008C7BEB">
      <w:pPr>
        <w:spacing w:after="0"/>
        <w:jc w:val="both"/>
      </w:pPr>
      <w:bookmarkStart w:id="627" w:name="z613"/>
      <w:bookmarkEnd w:id="626"/>
      <w:r>
        <w:rPr>
          <w:color w:val="000000"/>
          <w:sz w:val="28"/>
        </w:rPr>
        <w:lastRenderedPageBreak/>
        <w:t xml:space="preserve">       174. На обложке дела постоянного, временного (свыше 10 лет) хранения и по личному составу указываются следующие реквизиты: </w:t>
      </w:r>
    </w:p>
    <w:p w14:paraId="6D7C6F43" w14:textId="77777777" w:rsidR="00B005E2" w:rsidRDefault="008C7BEB">
      <w:pPr>
        <w:spacing w:after="0"/>
        <w:jc w:val="both"/>
      </w:pPr>
      <w:bookmarkStart w:id="628" w:name="z614"/>
      <w:bookmarkEnd w:id="627"/>
      <w:r>
        <w:rPr>
          <w:color w:val="000000"/>
          <w:sz w:val="28"/>
        </w:rPr>
        <w:t xml:space="preserve">       1) наимен</w:t>
      </w:r>
      <w:r>
        <w:rPr>
          <w:color w:val="000000"/>
          <w:sz w:val="28"/>
        </w:rPr>
        <w:t xml:space="preserve">ование организации, наименование структурного подразделения; </w:t>
      </w:r>
    </w:p>
    <w:p w14:paraId="59C54530" w14:textId="77777777" w:rsidR="00B005E2" w:rsidRDefault="008C7BEB">
      <w:pPr>
        <w:spacing w:after="0"/>
        <w:jc w:val="both"/>
      </w:pPr>
      <w:bookmarkStart w:id="629" w:name="z615"/>
      <w:bookmarkEnd w:id="628"/>
      <w:r>
        <w:rPr>
          <w:color w:val="000000"/>
          <w:sz w:val="28"/>
        </w:rPr>
        <w:t xml:space="preserve">       2) наименование населенного пункта, в котором дислоцирована организация, номер (индекс) дела; </w:t>
      </w:r>
    </w:p>
    <w:p w14:paraId="7FFC3958" w14:textId="77777777" w:rsidR="00B005E2" w:rsidRDefault="008C7BEB">
      <w:pPr>
        <w:spacing w:after="0"/>
        <w:jc w:val="both"/>
      </w:pPr>
      <w:bookmarkStart w:id="630" w:name="z616"/>
      <w:bookmarkEnd w:id="62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3) заголовок дела, дата дела (тома, части), количество листов в деле, срок хранения дела; </w:t>
      </w:r>
    </w:p>
    <w:p w14:paraId="0A30EF4A" w14:textId="77777777" w:rsidR="00B005E2" w:rsidRDefault="008C7BEB">
      <w:pPr>
        <w:spacing w:after="0"/>
        <w:jc w:val="both"/>
      </w:pPr>
      <w:bookmarkStart w:id="631" w:name="z617"/>
      <w:bookmarkEnd w:id="630"/>
      <w:r>
        <w:rPr>
          <w:color w:val="000000"/>
          <w:sz w:val="28"/>
        </w:rPr>
        <w:t xml:space="preserve">       4) архивный шифр дела. </w:t>
      </w:r>
    </w:p>
    <w:p w14:paraId="1258A95A" w14:textId="77777777" w:rsidR="00B005E2" w:rsidRDefault="008C7BEB">
      <w:pPr>
        <w:spacing w:after="0"/>
        <w:jc w:val="both"/>
      </w:pPr>
      <w:bookmarkStart w:id="632" w:name="z618"/>
      <w:bookmarkEnd w:id="631"/>
      <w:r>
        <w:rPr>
          <w:color w:val="000000"/>
          <w:sz w:val="28"/>
        </w:rPr>
        <w:t xml:space="preserve">       175. Реквизиты, проставляемые на обложке дела постоянного, временного (свыше 10 лет) хранения, оформляются следующим обра</w:t>
      </w:r>
      <w:r>
        <w:rPr>
          <w:color w:val="000000"/>
          <w:sz w:val="28"/>
        </w:rPr>
        <w:t xml:space="preserve">зом: </w:t>
      </w:r>
    </w:p>
    <w:p w14:paraId="6E658F66" w14:textId="77777777" w:rsidR="00B005E2" w:rsidRDefault="008C7BEB">
      <w:pPr>
        <w:spacing w:after="0"/>
        <w:jc w:val="both"/>
      </w:pPr>
      <w:bookmarkStart w:id="633" w:name="z619"/>
      <w:bookmarkEnd w:id="632"/>
      <w:r>
        <w:rPr>
          <w:color w:val="000000"/>
          <w:sz w:val="28"/>
        </w:rPr>
        <w:t xml:space="preserve">       1) наименование организации в соответствии с учредительными документами указывается полностью в именительном падеже, с указанием официально принятого сокращенного наименования, которое указывается в скобках после полного наименования; </w:t>
      </w:r>
    </w:p>
    <w:p w14:paraId="493B349D" w14:textId="77777777" w:rsidR="00B005E2" w:rsidRDefault="008C7BEB">
      <w:pPr>
        <w:spacing w:after="0"/>
        <w:jc w:val="both"/>
      </w:pPr>
      <w:bookmarkStart w:id="634" w:name="z620"/>
      <w:bookmarkEnd w:id="633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2) наименование структурного подразделения записывается в соответствии с утвержденной структурой, номер дела - проставляется цифровое обозначение (индекс) дела по номенклатуре дел организации; </w:t>
      </w:r>
    </w:p>
    <w:p w14:paraId="7F5E4EE9" w14:textId="77777777" w:rsidR="00B005E2" w:rsidRDefault="008C7BEB">
      <w:pPr>
        <w:spacing w:after="0"/>
        <w:jc w:val="both"/>
      </w:pPr>
      <w:bookmarkStart w:id="635" w:name="z621"/>
      <w:bookmarkEnd w:id="634"/>
      <w:r>
        <w:rPr>
          <w:color w:val="000000"/>
          <w:sz w:val="28"/>
        </w:rPr>
        <w:t xml:space="preserve">       3) заголовок дела переносится из номенклатуры дел, дата</w:t>
      </w:r>
      <w:r>
        <w:rPr>
          <w:color w:val="000000"/>
          <w:sz w:val="28"/>
        </w:rPr>
        <w:t xml:space="preserve"> дела - указывается год (- ы) заведения и окончания дела в делопроизводстве. Датой дел, содержащих распорядительную документацию, а также состоящих из нескольких томов (частей), являются крайние даты документов дела, соответственно дата (число, месяц, год)</w:t>
      </w:r>
      <w:r>
        <w:rPr>
          <w:color w:val="000000"/>
          <w:sz w:val="28"/>
        </w:rPr>
        <w:t xml:space="preserve"> регистрации (составления) самого раннего и самого позднего документов, включенных в дело. Датой приложения к делу, сформированному в отдельный том, является дата регистрации основного документа, приложение к которому помещено в этот том. При этом число и </w:t>
      </w:r>
      <w:r>
        <w:rPr>
          <w:color w:val="000000"/>
          <w:sz w:val="28"/>
        </w:rPr>
        <w:t xml:space="preserve">год обозначаются арабскими цифрами, название месяца пишется полностью словами. </w:t>
      </w:r>
    </w:p>
    <w:p w14:paraId="600645B7" w14:textId="77777777" w:rsidR="00B005E2" w:rsidRDefault="008C7BEB">
      <w:pPr>
        <w:spacing w:after="0"/>
        <w:jc w:val="both"/>
      </w:pPr>
      <w:bookmarkStart w:id="636" w:name="z622"/>
      <w:bookmarkEnd w:id="635"/>
      <w:r>
        <w:rPr>
          <w:color w:val="000000"/>
          <w:sz w:val="28"/>
        </w:rPr>
        <w:t xml:space="preserve">       176. В целях обеспечения сохранности и закрепления порядка расположения документов, включенных в дело, все его листы, в том числе резолюции, составленные на отдельном ли</w:t>
      </w:r>
      <w:r>
        <w:rPr>
          <w:color w:val="000000"/>
          <w:sz w:val="28"/>
        </w:rPr>
        <w:t xml:space="preserve">сте (фишки), кроме листа заверителя и внутренней описи, нумеруются. Листы нумеруются черным, мягким, графитовым карандашом, цифры проставляются в правом верхнем углу листа. </w:t>
      </w:r>
    </w:p>
    <w:p w14:paraId="6BAD6E18" w14:textId="77777777" w:rsidR="00B005E2" w:rsidRDefault="008C7BEB">
      <w:pPr>
        <w:spacing w:after="0"/>
        <w:jc w:val="both"/>
      </w:pPr>
      <w:bookmarkStart w:id="637" w:name="z623"/>
      <w:bookmarkEnd w:id="636"/>
      <w:r>
        <w:rPr>
          <w:color w:val="000000"/>
          <w:sz w:val="28"/>
        </w:rPr>
        <w:t>      177. Порядок нумерации листов дела:</w:t>
      </w:r>
    </w:p>
    <w:p w14:paraId="77658F25" w14:textId="77777777" w:rsidR="00B005E2" w:rsidRDefault="008C7BEB">
      <w:pPr>
        <w:spacing w:after="0"/>
        <w:jc w:val="both"/>
      </w:pPr>
      <w:bookmarkStart w:id="638" w:name="z624"/>
      <w:bookmarkEnd w:id="637"/>
      <w:r>
        <w:rPr>
          <w:color w:val="000000"/>
          <w:sz w:val="28"/>
        </w:rPr>
        <w:t xml:space="preserve">       1) лист более формата А4, подшиты</w:t>
      </w:r>
      <w:r>
        <w:rPr>
          <w:color w:val="000000"/>
          <w:sz w:val="28"/>
        </w:rPr>
        <w:t xml:space="preserve">й за один край, нумеруется как один лист в правом верхнем углу; </w:t>
      </w:r>
    </w:p>
    <w:p w14:paraId="0E31652C" w14:textId="77777777" w:rsidR="00B005E2" w:rsidRDefault="008C7BEB">
      <w:pPr>
        <w:spacing w:after="0"/>
        <w:jc w:val="both"/>
      </w:pPr>
      <w:bookmarkStart w:id="639" w:name="z625"/>
      <w:bookmarkEnd w:id="638"/>
      <w:r>
        <w:rPr>
          <w:color w:val="000000"/>
          <w:sz w:val="28"/>
        </w:rPr>
        <w:lastRenderedPageBreak/>
        <w:t>      2) документы с собственной нумерацией листов, в том числе печатные издания, могут нумероваться в общем порядке или сохранять собственную нумерацию, если она соответствует порядку распол</w:t>
      </w:r>
      <w:r>
        <w:rPr>
          <w:color w:val="000000"/>
          <w:sz w:val="28"/>
        </w:rPr>
        <w:t>ожения листов в деле;</w:t>
      </w:r>
    </w:p>
    <w:p w14:paraId="1802FDA9" w14:textId="77777777" w:rsidR="00B005E2" w:rsidRDefault="008C7BEB">
      <w:pPr>
        <w:spacing w:after="0"/>
        <w:jc w:val="both"/>
      </w:pPr>
      <w:bookmarkStart w:id="640" w:name="z626"/>
      <w:bookmarkEnd w:id="639"/>
      <w:r>
        <w:rPr>
          <w:color w:val="000000"/>
          <w:sz w:val="28"/>
        </w:rPr>
        <w:t xml:space="preserve">       3) листы дел, состоящих из нескольких томов или частей, нумеруются по каждому тому или части отдельно; </w:t>
      </w:r>
    </w:p>
    <w:p w14:paraId="45CA0A78" w14:textId="77777777" w:rsidR="00B005E2" w:rsidRDefault="008C7BEB">
      <w:pPr>
        <w:spacing w:after="0"/>
        <w:jc w:val="both"/>
      </w:pPr>
      <w:bookmarkStart w:id="641" w:name="z627"/>
      <w:bookmarkEnd w:id="640"/>
      <w:r>
        <w:rPr>
          <w:color w:val="000000"/>
          <w:sz w:val="28"/>
        </w:rPr>
        <w:t xml:space="preserve">       4) фотографии, чертежи, диаграммы и другие иллюстративные и специфические документы, представляющие самостоятельный </w:t>
      </w:r>
      <w:r>
        <w:rPr>
          <w:color w:val="000000"/>
          <w:sz w:val="28"/>
        </w:rPr>
        <w:t xml:space="preserve">лист в деле, нумеруются на оборотной стороне в левом верхнем углу; </w:t>
      </w:r>
    </w:p>
    <w:p w14:paraId="730081C5" w14:textId="77777777" w:rsidR="00B005E2" w:rsidRDefault="008C7BEB">
      <w:pPr>
        <w:spacing w:after="0"/>
        <w:jc w:val="both"/>
      </w:pPr>
      <w:bookmarkStart w:id="642" w:name="z628"/>
      <w:bookmarkEnd w:id="641"/>
      <w:r>
        <w:rPr>
          <w:color w:val="000000"/>
          <w:sz w:val="28"/>
        </w:rPr>
        <w:t xml:space="preserve">       5) подшитые в дело конверты с вложениями нумеруются – сначала конверт, а затем очередным номером каждое вложение в конверте; </w:t>
      </w:r>
    </w:p>
    <w:p w14:paraId="757F5D25" w14:textId="77777777" w:rsidR="00B005E2" w:rsidRDefault="008C7BEB">
      <w:pPr>
        <w:spacing w:after="0"/>
        <w:jc w:val="both"/>
      </w:pPr>
      <w:bookmarkStart w:id="643" w:name="z629"/>
      <w:bookmarkEnd w:id="642"/>
      <w:r>
        <w:rPr>
          <w:color w:val="000000"/>
          <w:sz w:val="28"/>
        </w:rPr>
        <w:t xml:space="preserve">       6) приложения к делу, поступившие в переплете, о</w:t>
      </w:r>
      <w:r>
        <w:rPr>
          <w:color w:val="000000"/>
          <w:sz w:val="28"/>
        </w:rPr>
        <w:t xml:space="preserve">формляются как самостоятельный том и нумеруются отдельно; </w:t>
      </w:r>
    </w:p>
    <w:p w14:paraId="32255AF0" w14:textId="77777777" w:rsidR="00B005E2" w:rsidRDefault="008C7BEB">
      <w:pPr>
        <w:spacing w:after="0"/>
        <w:jc w:val="both"/>
      </w:pPr>
      <w:bookmarkStart w:id="644" w:name="z630"/>
      <w:bookmarkEnd w:id="643"/>
      <w:r>
        <w:rPr>
          <w:color w:val="000000"/>
          <w:sz w:val="28"/>
        </w:rPr>
        <w:t xml:space="preserve">      7) в случаях обнаружения большого числа ошибок в нумерации листов дела проводится их перенумерация (при перенумерации листов старые номера зачеркиваются и рядом ставится новый номер листа, в </w:t>
      </w:r>
      <w:r>
        <w:rPr>
          <w:color w:val="000000"/>
          <w:sz w:val="28"/>
        </w:rPr>
        <w:t>конце дела составляется новый лист – заверитель, при этом старый лист – заверитель зачеркивается, но сохраняется в деле);</w:t>
      </w:r>
    </w:p>
    <w:p w14:paraId="5E1E84D3" w14:textId="77777777" w:rsidR="00B005E2" w:rsidRDefault="008C7BEB">
      <w:pPr>
        <w:spacing w:after="0"/>
        <w:jc w:val="both"/>
      </w:pPr>
      <w:bookmarkStart w:id="645" w:name="z631"/>
      <w:bookmarkEnd w:id="644"/>
      <w:r>
        <w:rPr>
          <w:color w:val="000000"/>
          <w:sz w:val="28"/>
        </w:rPr>
        <w:t>      8) при наличии отдельных ошибок в нумерации листов допускается употребление литерных номеров листов.</w:t>
      </w:r>
    </w:p>
    <w:p w14:paraId="53DA721C" w14:textId="77777777" w:rsidR="00B005E2" w:rsidRDefault="008C7BEB">
      <w:pPr>
        <w:spacing w:after="0"/>
        <w:jc w:val="both"/>
      </w:pPr>
      <w:bookmarkStart w:id="646" w:name="z632"/>
      <w:bookmarkEnd w:id="645"/>
      <w:r>
        <w:rPr>
          <w:color w:val="000000"/>
          <w:sz w:val="28"/>
        </w:rPr>
        <w:t xml:space="preserve">       178. После завершени</w:t>
      </w:r>
      <w:r>
        <w:rPr>
          <w:color w:val="000000"/>
          <w:sz w:val="28"/>
        </w:rPr>
        <w:t xml:space="preserve">я нумерации листов составляется заверительная надпись, которая подписывается ее составителем с указанием расшифровки подписи, должности и даты составления. </w:t>
      </w:r>
    </w:p>
    <w:p w14:paraId="7E5885BE" w14:textId="77777777" w:rsidR="00B005E2" w:rsidRDefault="008C7BEB">
      <w:pPr>
        <w:spacing w:after="0"/>
        <w:jc w:val="both"/>
      </w:pPr>
      <w:bookmarkStart w:id="647" w:name="z633"/>
      <w:bookmarkEnd w:id="646"/>
      <w:r>
        <w:rPr>
          <w:color w:val="000000"/>
          <w:sz w:val="28"/>
        </w:rPr>
        <w:t>      Все последующие изменения о составе и состоянии дела (повреждения, изъятие документов) отмеча</w:t>
      </w:r>
      <w:r>
        <w:rPr>
          <w:color w:val="000000"/>
          <w:sz w:val="28"/>
        </w:rPr>
        <w:t>ются в листе – заверителе со ссылкой на соответствующий акт.</w:t>
      </w:r>
    </w:p>
    <w:p w14:paraId="250FC79B" w14:textId="77777777" w:rsidR="00B005E2" w:rsidRDefault="008C7BEB">
      <w:pPr>
        <w:spacing w:after="0"/>
        <w:jc w:val="both"/>
      </w:pPr>
      <w:bookmarkStart w:id="648" w:name="z634"/>
      <w:bookmarkEnd w:id="647"/>
      <w:r>
        <w:rPr>
          <w:color w:val="000000"/>
          <w:sz w:val="28"/>
        </w:rPr>
        <w:t xml:space="preserve">       Количество листов в деле проставляется на обложке дела в соответствии с итоговой надписью. </w:t>
      </w:r>
    </w:p>
    <w:p w14:paraId="69694944" w14:textId="77777777" w:rsidR="00B005E2" w:rsidRDefault="008C7BEB">
      <w:pPr>
        <w:spacing w:after="0"/>
        <w:jc w:val="both"/>
      </w:pPr>
      <w:bookmarkStart w:id="649" w:name="z635"/>
      <w:bookmarkEnd w:id="648"/>
      <w:r>
        <w:rPr>
          <w:color w:val="000000"/>
          <w:sz w:val="28"/>
        </w:rPr>
        <w:t xml:space="preserve">       179. Реквизит "срок хранения дела" переносится на обложку дела из соответствующей номенкл</w:t>
      </w:r>
      <w:r>
        <w:rPr>
          <w:color w:val="000000"/>
          <w:sz w:val="28"/>
        </w:rPr>
        <w:t xml:space="preserve">атуры дел после сверки его со сроком хранения, указанным в перечнях документов, с указанием сроков хранения. </w:t>
      </w:r>
    </w:p>
    <w:p w14:paraId="072CAC3E" w14:textId="77777777" w:rsidR="00B005E2" w:rsidRDefault="008C7BEB">
      <w:pPr>
        <w:spacing w:after="0"/>
        <w:jc w:val="both"/>
      </w:pPr>
      <w:bookmarkStart w:id="650" w:name="z636"/>
      <w:bookmarkEnd w:id="649"/>
      <w:r>
        <w:rPr>
          <w:color w:val="000000"/>
          <w:sz w:val="28"/>
        </w:rPr>
        <w:t xml:space="preserve">       180. На делах постоянного хранения пишется – "Хранить постоянно". </w:t>
      </w:r>
    </w:p>
    <w:p w14:paraId="57D887A3" w14:textId="77777777" w:rsidR="00B005E2" w:rsidRDefault="008C7BEB">
      <w:pPr>
        <w:spacing w:after="0"/>
        <w:jc w:val="both"/>
      </w:pPr>
      <w:bookmarkStart w:id="651" w:name="z637"/>
      <w:bookmarkEnd w:id="650"/>
      <w:r>
        <w:rPr>
          <w:color w:val="000000"/>
          <w:sz w:val="28"/>
        </w:rPr>
        <w:t xml:space="preserve">       181. Архивный шифр дела (состоит из номера фонда, номера описи и </w:t>
      </w:r>
      <w:r>
        <w:rPr>
          <w:color w:val="000000"/>
          <w:sz w:val="28"/>
        </w:rPr>
        <w:t xml:space="preserve">номера дела по описи) на обложках дел постоянного хранения проставляется в архиве только после включения этих дел в разделы сводных описей, утвержденных ЭПК (до этого он проставляется карандашом). </w:t>
      </w:r>
    </w:p>
    <w:p w14:paraId="28D84C23" w14:textId="77777777" w:rsidR="00B005E2" w:rsidRDefault="008C7BEB">
      <w:pPr>
        <w:spacing w:after="0"/>
        <w:jc w:val="both"/>
      </w:pPr>
      <w:bookmarkStart w:id="652" w:name="z638"/>
      <w:bookmarkEnd w:id="651"/>
      <w:r>
        <w:rPr>
          <w:color w:val="000000"/>
          <w:sz w:val="28"/>
        </w:rPr>
        <w:t>      182. По окончании года в надписи на обложках дел пос</w:t>
      </w:r>
      <w:r>
        <w:rPr>
          <w:color w:val="000000"/>
          <w:sz w:val="28"/>
        </w:rPr>
        <w:t xml:space="preserve">тоянного и временного (свыше 10 лет) хранения вносятся уточнения – при несоответствии </w:t>
      </w:r>
      <w:r>
        <w:rPr>
          <w:color w:val="000000"/>
          <w:sz w:val="28"/>
        </w:rPr>
        <w:lastRenderedPageBreak/>
        <w:t>заголовка дел на обложке содержанию подшитых документов в заголовок дела вносятся изменения и дополнения.</w:t>
      </w:r>
    </w:p>
    <w:p w14:paraId="0CED9EFA" w14:textId="77777777" w:rsidR="00B005E2" w:rsidRDefault="008C7BEB">
      <w:pPr>
        <w:spacing w:after="0"/>
        <w:jc w:val="both"/>
      </w:pPr>
      <w:bookmarkStart w:id="653" w:name="z639"/>
      <w:bookmarkEnd w:id="652"/>
      <w:r>
        <w:rPr>
          <w:color w:val="000000"/>
          <w:sz w:val="28"/>
        </w:rPr>
        <w:t>      183. Для учета документов определенных категорий постоянно</w:t>
      </w:r>
      <w:r>
        <w:rPr>
          <w:color w:val="000000"/>
          <w:sz w:val="28"/>
        </w:rPr>
        <w:t>го и временного сроков (свыше 10 лет) хранения, учет которых вызывается спецификой данной документации (особо ценные документы, личные дела, приказы, протоколы и другие), составляется внутренняя опись документов.</w:t>
      </w:r>
    </w:p>
    <w:p w14:paraId="12F8A282" w14:textId="77777777" w:rsidR="00B005E2" w:rsidRDefault="008C7BEB">
      <w:pPr>
        <w:spacing w:after="0"/>
        <w:jc w:val="both"/>
      </w:pPr>
      <w:bookmarkStart w:id="654" w:name="z640"/>
      <w:bookmarkEnd w:id="653"/>
      <w:r>
        <w:rPr>
          <w:color w:val="000000"/>
          <w:sz w:val="28"/>
        </w:rPr>
        <w:t xml:space="preserve">       Внутренняя опись документов дела сос</w:t>
      </w:r>
      <w:r>
        <w:rPr>
          <w:color w:val="000000"/>
          <w:sz w:val="28"/>
        </w:rPr>
        <w:t xml:space="preserve">тавляется также на дела постоянного и временного (свыше 10 лет) хранения, если они сформированы по разновидностям документов, заголовки которых не раскрывают конкретное содержание документов. </w:t>
      </w:r>
    </w:p>
    <w:p w14:paraId="677F05DA" w14:textId="77777777" w:rsidR="00B005E2" w:rsidRDefault="008C7BEB">
      <w:pPr>
        <w:spacing w:after="0"/>
        <w:jc w:val="both"/>
      </w:pPr>
      <w:bookmarkStart w:id="655" w:name="z641"/>
      <w:bookmarkEnd w:id="654"/>
      <w:r>
        <w:rPr>
          <w:color w:val="000000"/>
          <w:sz w:val="28"/>
        </w:rPr>
        <w:t xml:space="preserve">       184. Документы, составляющие дело, подшиваются не менее,</w:t>
      </w:r>
      <w:r>
        <w:rPr>
          <w:color w:val="000000"/>
          <w:sz w:val="28"/>
        </w:rPr>
        <w:t xml:space="preserve"> чем на четыре прокола в твердую обложку из картона или переплетаются с учетом возможного свободного чтения текста всех документов. Первый и последний прокол производятся на расстоянии одного сантиметра от верхней (нижней) границы листа. При подготовке дел</w:t>
      </w:r>
      <w:r>
        <w:rPr>
          <w:color w:val="000000"/>
          <w:sz w:val="28"/>
        </w:rPr>
        <w:t xml:space="preserve"> к подшивке (переплету) металлические скрепления (булавки, скрепки и другие) из документов удаляются. </w:t>
      </w:r>
    </w:p>
    <w:p w14:paraId="0F1077FB" w14:textId="77777777" w:rsidR="00B005E2" w:rsidRDefault="008C7BEB">
      <w:pPr>
        <w:spacing w:after="0"/>
        <w:jc w:val="both"/>
      </w:pPr>
      <w:bookmarkStart w:id="656" w:name="z642"/>
      <w:bookmarkEnd w:id="655"/>
      <w:r>
        <w:rPr>
          <w:color w:val="000000"/>
          <w:sz w:val="28"/>
        </w:rPr>
        <w:t>      185. Дела временного (до 10 лет включительно) хранения допускается хранить в скоросшивателях, не проводить пересистематизацию документов в деле, ли</w:t>
      </w:r>
      <w:r>
        <w:rPr>
          <w:color w:val="000000"/>
          <w:sz w:val="28"/>
        </w:rPr>
        <w:t>сты дела не нумеровать, заверительные надписи не составлять.</w:t>
      </w:r>
    </w:p>
    <w:p w14:paraId="05D78E5C" w14:textId="77777777" w:rsidR="00B005E2" w:rsidRDefault="008C7BEB">
      <w:pPr>
        <w:spacing w:after="0"/>
        <w:jc w:val="both"/>
      </w:pPr>
      <w:bookmarkStart w:id="657" w:name="z643"/>
      <w:bookmarkEnd w:id="656"/>
      <w:r>
        <w:rPr>
          <w:color w:val="000000"/>
          <w:sz w:val="28"/>
        </w:rPr>
        <w:t>      186. При функционировании в организации СЭД оформление дел документов на бумажных носителях осуществляется при проверке с автоматически сформированными описями дел в СЭД.</w:t>
      </w:r>
    </w:p>
    <w:p w14:paraId="397D1F69" w14:textId="77777777" w:rsidR="00B005E2" w:rsidRDefault="008C7BEB">
      <w:pPr>
        <w:spacing w:after="0"/>
      </w:pPr>
      <w:bookmarkStart w:id="658" w:name="z644"/>
      <w:bookmarkEnd w:id="657"/>
      <w:r>
        <w:rPr>
          <w:b/>
          <w:color w:val="000000"/>
        </w:rPr>
        <w:t xml:space="preserve"> Параграф 13. Порядок оперативного хранения документов</w:t>
      </w:r>
    </w:p>
    <w:p w14:paraId="102ADDA2" w14:textId="77777777" w:rsidR="00B005E2" w:rsidRDefault="008C7BEB">
      <w:pPr>
        <w:spacing w:after="0"/>
        <w:jc w:val="both"/>
      </w:pPr>
      <w:bookmarkStart w:id="659" w:name="z645"/>
      <w:bookmarkEnd w:id="658"/>
      <w:r>
        <w:rPr>
          <w:color w:val="000000"/>
          <w:sz w:val="28"/>
        </w:rPr>
        <w:t>      187. После завершения в делопроизводстве документы до передачи в архив организации в течение одного года хранятся в делах по месту их формирования.</w:t>
      </w:r>
    </w:p>
    <w:p w14:paraId="57854533" w14:textId="77777777" w:rsidR="00B005E2" w:rsidRDefault="008C7BEB">
      <w:pPr>
        <w:spacing w:after="0"/>
        <w:jc w:val="both"/>
      </w:pPr>
      <w:bookmarkStart w:id="660" w:name="z646"/>
      <w:bookmarkEnd w:id="659"/>
      <w:r>
        <w:rPr>
          <w:color w:val="000000"/>
          <w:sz w:val="28"/>
        </w:rPr>
        <w:t xml:space="preserve">      188. После завершения в делопроизводстве </w:t>
      </w:r>
      <w:r>
        <w:rPr>
          <w:color w:val="000000"/>
          <w:sz w:val="28"/>
        </w:rPr>
        <w:t>документы на бумажных носителях до передачи в архив организации в течение одного года хранятся в делах по месту их формирования, электронные документы – в СЭД.</w:t>
      </w:r>
    </w:p>
    <w:p w14:paraId="2EBC9BF5" w14:textId="77777777" w:rsidR="00B005E2" w:rsidRDefault="008C7BEB">
      <w:pPr>
        <w:spacing w:after="0"/>
        <w:jc w:val="both"/>
      </w:pPr>
      <w:bookmarkStart w:id="661" w:name="z647"/>
      <w:bookmarkEnd w:id="660"/>
      <w:r>
        <w:rPr>
          <w:color w:val="000000"/>
          <w:sz w:val="28"/>
        </w:rPr>
        <w:t>      189. Служба ДОУ, руководители структурных подразделений организации обеспечивают сохраннос</w:t>
      </w:r>
      <w:r>
        <w:rPr>
          <w:color w:val="000000"/>
          <w:sz w:val="28"/>
        </w:rPr>
        <w:t>ть документов и дел. Дела хранятся в шкафах и сейфах в рабочих кабинетах или специально отведенных для этой цели помещениях.</w:t>
      </w:r>
    </w:p>
    <w:p w14:paraId="14B7C519" w14:textId="77777777" w:rsidR="00B005E2" w:rsidRDefault="008C7BEB">
      <w:pPr>
        <w:spacing w:after="0"/>
        <w:jc w:val="both"/>
      </w:pPr>
      <w:bookmarkStart w:id="662" w:name="z648"/>
      <w:bookmarkEnd w:id="661"/>
      <w:r>
        <w:rPr>
          <w:color w:val="000000"/>
          <w:sz w:val="28"/>
        </w:rPr>
        <w:t>      190. Дела располагаются в соответствии с утвержденной номенклатурой дел организации, на корешках обложек указываются их индек</w:t>
      </w:r>
      <w:r>
        <w:rPr>
          <w:color w:val="000000"/>
          <w:sz w:val="28"/>
        </w:rPr>
        <w:t>сы.</w:t>
      </w:r>
    </w:p>
    <w:p w14:paraId="6911014F" w14:textId="77777777" w:rsidR="00B005E2" w:rsidRDefault="008C7BEB">
      <w:pPr>
        <w:spacing w:after="0"/>
        <w:jc w:val="both"/>
      </w:pPr>
      <w:bookmarkStart w:id="663" w:name="z649"/>
      <w:bookmarkEnd w:id="662"/>
      <w:r>
        <w:rPr>
          <w:color w:val="000000"/>
          <w:sz w:val="28"/>
        </w:rPr>
        <w:t xml:space="preserve">       191. Выдача дел во временное пользование организациям производится на основании письменного обращения и только с разрешения руководителя организации. Выдача дел другим подразделениям организации производится с разрешения руководителя структурног</w:t>
      </w:r>
      <w:r>
        <w:rPr>
          <w:color w:val="000000"/>
          <w:sz w:val="28"/>
        </w:rPr>
        <w:t xml:space="preserve">о подразделения, а внутри структурного подразделения - под расписку. </w:t>
      </w:r>
    </w:p>
    <w:p w14:paraId="4C6C1A80" w14:textId="77777777" w:rsidR="00B005E2" w:rsidRDefault="008C7BEB">
      <w:pPr>
        <w:spacing w:after="0"/>
        <w:jc w:val="both"/>
      </w:pPr>
      <w:bookmarkStart w:id="664" w:name="z650"/>
      <w:bookmarkEnd w:id="663"/>
      <w:r>
        <w:rPr>
          <w:color w:val="000000"/>
          <w:sz w:val="28"/>
        </w:rPr>
        <w:lastRenderedPageBreak/>
        <w:t xml:space="preserve">      На выданное дело заводится карта-заместитель дела. В ней указываются структурное подразделение, индекс дела, дата его выдачи, кому дело выдано, дата его возвращения, </w:t>
      </w:r>
      <w:r>
        <w:rPr>
          <w:color w:val="000000"/>
          <w:sz w:val="28"/>
        </w:rPr>
        <w:t>предусматриваются графы для расписок в получении и приеме дела.</w:t>
      </w:r>
    </w:p>
    <w:p w14:paraId="6A41826E" w14:textId="77777777" w:rsidR="00B005E2" w:rsidRDefault="008C7BEB">
      <w:pPr>
        <w:spacing w:after="0"/>
        <w:jc w:val="both"/>
      </w:pPr>
      <w:bookmarkStart w:id="665" w:name="z651"/>
      <w:bookmarkEnd w:id="664"/>
      <w:r>
        <w:rPr>
          <w:color w:val="000000"/>
          <w:sz w:val="28"/>
        </w:rPr>
        <w:t>      192. Изъятие документов из дел производится в соответствии с законодательством Республики Казахстан, при этом в дело вкладывают копии изъятых документов и акт (протокол) об изъятии подли</w:t>
      </w:r>
      <w:r>
        <w:rPr>
          <w:color w:val="000000"/>
          <w:sz w:val="28"/>
        </w:rPr>
        <w:t>нников.</w:t>
      </w:r>
    </w:p>
    <w:p w14:paraId="6E359F4F" w14:textId="77777777" w:rsidR="00B005E2" w:rsidRDefault="008C7BEB">
      <w:pPr>
        <w:spacing w:after="0"/>
        <w:jc w:val="both"/>
      </w:pPr>
      <w:bookmarkStart w:id="666" w:name="z652"/>
      <w:bookmarkEnd w:id="665"/>
      <w:r>
        <w:rPr>
          <w:color w:val="000000"/>
          <w:sz w:val="28"/>
        </w:rPr>
        <w:t xml:space="preserve">       193. В случае утраты документов и дел проводится служебное расследование, по результатам которого ставится вопрос об ответственности виновного лица в их утрате. </w:t>
      </w:r>
    </w:p>
    <w:p w14:paraId="1A2D8260" w14:textId="77777777" w:rsidR="00B005E2" w:rsidRDefault="008C7BEB">
      <w:pPr>
        <w:spacing w:after="0"/>
      </w:pPr>
      <w:bookmarkStart w:id="667" w:name="z653"/>
      <w:bookmarkEnd w:id="666"/>
      <w:r>
        <w:rPr>
          <w:b/>
          <w:color w:val="000000"/>
        </w:rPr>
        <w:t xml:space="preserve"> Параграф 14. Порядок передачи дел в архив организации</w:t>
      </w:r>
    </w:p>
    <w:p w14:paraId="5EEF6D46" w14:textId="77777777" w:rsidR="00B005E2" w:rsidRDefault="008C7BEB">
      <w:pPr>
        <w:spacing w:after="0"/>
        <w:jc w:val="both"/>
      </w:pPr>
      <w:bookmarkStart w:id="668" w:name="z654"/>
      <w:bookmarkEnd w:id="667"/>
      <w:r>
        <w:rPr>
          <w:color w:val="000000"/>
          <w:sz w:val="28"/>
        </w:rPr>
        <w:t xml:space="preserve">      194. Передача дел </w:t>
      </w:r>
      <w:r>
        <w:rPr>
          <w:color w:val="000000"/>
          <w:sz w:val="28"/>
        </w:rPr>
        <w:t>из структурных подразделений в архив организации осуществляется по описям дел, составляемым по результатам экспертизы ценности документов и дел, завершенных в делопроизводстве. Документы временного (до 10 лет включительно) хранения передаются в архив орган</w:t>
      </w:r>
      <w:r>
        <w:rPr>
          <w:color w:val="000000"/>
          <w:sz w:val="28"/>
        </w:rPr>
        <w:t>изации по номенклатуре дел.</w:t>
      </w:r>
    </w:p>
    <w:p w14:paraId="223FEC73" w14:textId="77777777" w:rsidR="00B005E2" w:rsidRDefault="008C7BEB">
      <w:pPr>
        <w:spacing w:after="0"/>
        <w:jc w:val="both"/>
      </w:pPr>
      <w:bookmarkStart w:id="669" w:name="z655"/>
      <w:bookmarkEnd w:id="668"/>
      <w:r>
        <w:rPr>
          <w:color w:val="000000"/>
          <w:sz w:val="28"/>
        </w:rPr>
        <w:t xml:space="preserve">       195. Описи дел составляются отдельно на дела постоянного, временного (свыше 10 лет) хранения и по личному составу по форме согласно приложению 29 к настоящим Правилам.</w:t>
      </w:r>
    </w:p>
    <w:p w14:paraId="095EBF56" w14:textId="77777777" w:rsidR="00B005E2" w:rsidRDefault="008C7BEB">
      <w:pPr>
        <w:spacing w:after="0"/>
        <w:jc w:val="both"/>
      </w:pPr>
      <w:bookmarkStart w:id="670" w:name="z656"/>
      <w:bookmarkEnd w:id="669"/>
      <w:r>
        <w:rPr>
          <w:color w:val="000000"/>
          <w:sz w:val="28"/>
        </w:rPr>
        <w:t>      196. Графы описи дел заполняются в точном соотв</w:t>
      </w:r>
      <w:r>
        <w:rPr>
          <w:color w:val="000000"/>
          <w:sz w:val="28"/>
        </w:rPr>
        <w:t>етствии с теми сведениями, которые вынесены на обложки дел. При внесении в опись дел подряд дел с одинаковыми заголовками пишется полностью заголовок первого дела, все остальные однородные дела обозначаются словом "то же", при этом другие сведения о них вн</w:t>
      </w:r>
      <w:r>
        <w:rPr>
          <w:color w:val="000000"/>
          <w:sz w:val="28"/>
        </w:rPr>
        <w:t>осятся в опись полностью. На новом листе описи заголовок однородных дел воспроизводится полностью.</w:t>
      </w:r>
    </w:p>
    <w:p w14:paraId="12DF0BA1" w14:textId="77777777" w:rsidR="00B005E2" w:rsidRDefault="008C7BEB">
      <w:pPr>
        <w:spacing w:after="0"/>
        <w:jc w:val="both"/>
      </w:pPr>
      <w:bookmarkStart w:id="671" w:name="z657"/>
      <w:bookmarkEnd w:id="670"/>
      <w:r>
        <w:rPr>
          <w:color w:val="000000"/>
          <w:sz w:val="28"/>
        </w:rPr>
        <w:t>      197. Каждое дело (том, часть дела) вносится в опись под самостоятельным порядковым номером.</w:t>
      </w:r>
    </w:p>
    <w:p w14:paraId="11CDDA9C" w14:textId="77777777" w:rsidR="00B005E2" w:rsidRDefault="008C7BEB">
      <w:pPr>
        <w:spacing w:after="0"/>
        <w:jc w:val="both"/>
      </w:pPr>
      <w:bookmarkStart w:id="672" w:name="z658"/>
      <w:bookmarkEnd w:id="671"/>
      <w:r>
        <w:rPr>
          <w:color w:val="000000"/>
          <w:sz w:val="28"/>
        </w:rPr>
        <w:t>      198. Графа описи "Примечание" используется для проста</w:t>
      </w:r>
      <w:r>
        <w:rPr>
          <w:color w:val="000000"/>
          <w:sz w:val="28"/>
        </w:rPr>
        <w:t>новки отметок об особенностях физического состояния дела, передаче дела другому структурному подразделению (другой организации).</w:t>
      </w:r>
    </w:p>
    <w:p w14:paraId="21485237" w14:textId="77777777" w:rsidR="00B005E2" w:rsidRDefault="008C7BEB">
      <w:pPr>
        <w:spacing w:after="0"/>
        <w:jc w:val="both"/>
      </w:pPr>
      <w:bookmarkStart w:id="673" w:name="z659"/>
      <w:bookmarkEnd w:id="672"/>
      <w:r>
        <w:rPr>
          <w:color w:val="000000"/>
          <w:sz w:val="28"/>
        </w:rPr>
        <w:t xml:space="preserve">      199. Опись дел составляется в двух экземплярах, один из которых передается вместе с делами в архив организации, а второй </w:t>
      </w:r>
      <w:r>
        <w:rPr>
          <w:color w:val="000000"/>
          <w:sz w:val="28"/>
        </w:rPr>
        <w:t>– остается в качестве контрольного в структурном подразделении.</w:t>
      </w:r>
    </w:p>
    <w:p w14:paraId="6E86BCA7" w14:textId="77777777" w:rsidR="00B005E2" w:rsidRDefault="008C7BEB">
      <w:pPr>
        <w:spacing w:after="0"/>
        <w:jc w:val="both"/>
      </w:pPr>
      <w:bookmarkStart w:id="674" w:name="z660"/>
      <w:bookmarkEnd w:id="673"/>
      <w:r>
        <w:rPr>
          <w:color w:val="000000"/>
          <w:sz w:val="28"/>
        </w:rPr>
        <w:t>      200. Правильность формирования и подготовки дел к передаче в архив организации проверяется службой ДОУ. Имеющиеся нарушения устраняются структурным подразделением организации.</w:t>
      </w:r>
    </w:p>
    <w:p w14:paraId="4200471B" w14:textId="77777777" w:rsidR="00B005E2" w:rsidRDefault="008C7BEB">
      <w:pPr>
        <w:spacing w:after="0"/>
        <w:jc w:val="both"/>
      </w:pPr>
      <w:bookmarkStart w:id="675" w:name="z661"/>
      <w:bookmarkEnd w:id="674"/>
      <w:r>
        <w:rPr>
          <w:color w:val="000000"/>
          <w:sz w:val="28"/>
        </w:rPr>
        <w:t xml:space="preserve">       201</w:t>
      </w:r>
      <w:r>
        <w:rPr>
          <w:color w:val="000000"/>
          <w:sz w:val="28"/>
        </w:rPr>
        <w:t xml:space="preserve">. Прием каждого дела производится работником, ответственным за архив организации, в присутствии работника структурного подразделения. При этом </w:t>
      </w:r>
      <w:r>
        <w:rPr>
          <w:color w:val="000000"/>
          <w:sz w:val="28"/>
        </w:rPr>
        <w:lastRenderedPageBreak/>
        <w:t>на обоих экземплярах описи против каждого дела, включенного в нее, делается отметка о наличии дела. В конце каждо</w:t>
      </w:r>
      <w:r>
        <w:rPr>
          <w:color w:val="000000"/>
          <w:sz w:val="28"/>
        </w:rPr>
        <w:t xml:space="preserve">го экземпляра описи указываются цифрами и прописью количество фактически принятых дел, дата приема-передачи дел, а также подписи работника, ответственного за архив, и лица, передавшего дела. </w:t>
      </w:r>
    </w:p>
    <w:p w14:paraId="1FB4BB24" w14:textId="77777777" w:rsidR="00B005E2" w:rsidRDefault="008C7BEB">
      <w:pPr>
        <w:spacing w:after="0"/>
        <w:jc w:val="both"/>
      </w:pPr>
      <w:bookmarkStart w:id="676" w:name="z662"/>
      <w:bookmarkEnd w:id="675"/>
      <w:r>
        <w:rPr>
          <w:color w:val="000000"/>
          <w:sz w:val="28"/>
        </w:rPr>
        <w:t xml:space="preserve">       202. Вместе с делами в архив организации передаются регис</w:t>
      </w:r>
      <w:r>
        <w:rPr>
          <w:color w:val="000000"/>
          <w:sz w:val="28"/>
        </w:rPr>
        <w:t xml:space="preserve">трационные картотеки на документы и (или) программные средства, базы данных, содержащие информацию о регистрации и исполнении передаваемых документов. Заголовок каждой картотеки или базы данных включается в опись. </w:t>
      </w:r>
    </w:p>
    <w:p w14:paraId="737C0FDE" w14:textId="77777777" w:rsidR="00B005E2" w:rsidRDefault="008C7BEB">
      <w:pPr>
        <w:spacing w:after="0"/>
        <w:jc w:val="both"/>
      </w:pPr>
      <w:bookmarkStart w:id="677" w:name="z663"/>
      <w:bookmarkEnd w:id="676"/>
      <w:r>
        <w:rPr>
          <w:color w:val="000000"/>
          <w:sz w:val="28"/>
        </w:rPr>
        <w:t xml:space="preserve">       203. В случае ликвидации структурн</w:t>
      </w:r>
      <w:r>
        <w:rPr>
          <w:color w:val="000000"/>
          <w:sz w:val="28"/>
        </w:rPr>
        <w:t>ого подразделения, филиала (представительства), лицо, ответственное за ведение делопроизводства данного структурного подразделения, филиала (представительства), в период проведения ликвидационных мероприятий формирует все имеющиеся документы в дела, оформл</w:t>
      </w:r>
      <w:r>
        <w:rPr>
          <w:color w:val="000000"/>
          <w:sz w:val="28"/>
        </w:rPr>
        <w:t xml:space="preserve">яет дела и передает их в архив организации независимо от сроков хранения. </w:t>
      </w:r>
    </w:p>
    <w:p w14:paraId="7979B5E6" w14:textId="77777777" w:rsidR="00B005E2" w:rsidRDefault="008C7BEB">
      <w:pPr>
        <w:spacing w:after="0"/>
        <w:jc w:val="both"/>
      </w:pPr>
      <w:bookmarkStart w:id="678" w:name="z664"/>
      <w:bookmarkEnd w:id="677"/>
      <w:r>
        <w:rPr>
          <w:color w:val="000000"/>
          <w:sz w:val="28"/>
        </w:rPr>
        <w:t xml:space="preserve">       204. В случае ликвидации организации в период проведения ликвидационных мероприятий документы по личному составу оформляются и передаются в соответствующий государственный ар</w:t>
      </w:r>
      <w:r>
        <w:rPr>
          <w:color w:val="000000"/>
          <w:sz w:val="28"/>
        </w:rPr>
        <w:t xml:space="preserve">хив. </w:t>
      </w:r>
    </w:p>
    <w:p w14:paraId="4D443B4E" w14:textId="77777777" w:rsidR="00B005E2" w:rsidRDefault="008C7BEB">
      <w:pPr>
        <w:spacing w:after="0"/>
        <w:jc w:val="both"/>
      </w:pPr>
      <w:bookmarkStart w:id="679" w:name="z665"/>
      <w:bookmarkEnd w:id="678"/>
      <w:r>
        <w:rPr>
          <w:color w:val="000000"/>
          <w:sz w:val="28"/>
        </w:rPr>
        <w:t>      Передача дел осуществляется по описям дел и номенклатуре дел.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6328F82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9"/>
          <w:p w14:paraId="4DA3F7D3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74759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</w:tbl>
    <w:p w14:paraId="35C59DD5" w14:textId="77777777" w:rsidR="00B005E2" w:rsidRDefault="008C7BEB">
      <w:pPr>
        <w:spacing w:after="0"/>
      </w:pPr>
      <w:bookmarkStart w:id="680" w:name="z667"/>
      <w:r>
        <w:rPr>
          <w:b/>
          <w:color w:val="000000"/>
        </w:rPr>
        <w:t xml:space="preserve"> Схема расположения реквизитов документа</w:t>
      </w:r>
    </w:p>
    <w:p w14:paraId="7944B2CA" w14:textId="77777777" w:rsidR="00B005E2" w:rsidRDefault="008C7BEB">
      <w:pPr>
        <w:spacing w:after="0"/>
        <w:jc w:val="both"/>
      </w:pPr>
      <w:bookmarkStart w:id="681" w:name="z668"/>
      <w:bookmarkEnd w:id="680"/>
      <w:r>
        <w:rPr>
          <w:color w:val="000000"/>
          <w:sz w:val="28"/>
        </w:rPr>
        <w:t xml:space="preserve">       </w:t>
      </w:r>
    </w:p>
    <w:bookmarkEnd w:id="681"/>
    <w:p w14:paraId="5B8BFB59" w14:textId="77777777" w:rsidR="00B005E2" w:rsidRDefault="008C7BEB">
      <w:pPr>
        <w:spacing w:after="0"/>
        <w:jc w:val="both"/>
      </w:pPr>
      <w:r>
        <w:t>[MISSING IMAGE: ,  ]</w:t>
      </w:r>
    </w:p>
    <w:p w14:paraId="24366ADD" w14:textId="77777777" w:rsidR="00B005E2" w:rsidRDefault="008C7BEB">
      <w:pPr>
        <w:spacing w:after="0"/>
      </w:pPr>
      <w:r>
        <w:br/>
      </w:r>
    </w:p>
    <w:p w14:paraId="56AE587B" w14:textId="77777777" w:rsidR="00B005E2" w:rsidRDefault="008C7BEB">
      <w:pPr>
        <w:spacing w:after="0"/>
        <w:jc w:val="both"/>
      </w:pPr>
      <w:bookmarkStart w:id="682" w:name="z66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  <w:r>
        <w:br/>
      </w:r>
      <w:r>
        <w:rPr>
          <w:color w:val="000000"/>
          <w:sz w:val="28"/>
        </w:rPr>
        <w:t xml:space="preserve">       1 - изображение Государственного Герба Республики Казахстан или эмблемы,</w:t>
      </w:r>
      <w:r>
        <w:br/>
      </w:r>
      <w:r>
        <w:rPr>
          <w:color w:val="000000"/>
          <w:sz w:val="28"/>
        </w:rPr>
        <w:t>логотипа, товарного знака (знак обслуживания)</w:t>
      </w:r>
      <w:r>
        <w:br/>
      </w:r>
      <w:r>
        <w:rPr>
          <w:color w:val="000000"/>
          <w:sz w:val="28"/>
        </w:rPr>
        <w:t xml:space="preserve">       2 - официальное наименование орг</w:t>
      </w:r>
      <w:r>
        <w:rPr>
          <w:color w:val="000000"/>
          <w:sz w:val="28"/>
        </w:rPr>
        <w:t>анизации</w:t>
      </w:r>
      <w:r>
        <w:br/>
      </w:r>
      <w:r>
        <w:rPr>
          <w:color w:val="000000"/>
          <w:sz w:val="28"/>
        </w:rPr>
        <w:t xml:space="preserve">       3 - справочные данные об организации</w:t>
      </w:r>
      <w:r>
        <w:br/>
      </w:r>
      <w:r>
        <w:rPr>
          <w:color w:val="000000"/>
          <w:sz w:val="28"/>
        </w:rPr>
        <w:t xml:space="preserve">       4 - наименование вида документа</w:t>
      </w:r>
      <w:r>
        <w:br/>
      </w:r>
      <w:r>
        <w:rPr>
          <w:color w:val="000000"/>
          <w:sz w:val="28"/>
        </w:rPr>
        <w:t xml:space="preserve">       5 - дата документа</w:t>
      </w:r>
      <w:r>
        <w:br/>
      </w:r>
      <w:r>
        <w:rPr>
          <w:color w:val="000000"/>
          <w:sz w:val="28"/>
        </w:rPr>
        <w:t xml:space="preserve">       6 - регистрационный номер (индекс) документа</w:t>
      </w:r>
      <w:r>
        <w:br/>
      </w:r>
      <w:r>
        <w:rPr>
          <w:color w:val="000000"/>
          <w:sz w:val="28"/>
        </w:rPr>
        <w:lastRenderedPageBreak/>
        <w:t xml:space="preserve">       7 - ссылка на регистрационный номер (индекс) и дату входящего документа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8 - место составления или издания документа</w:t>
      </w:r>
      <w:r>
        <w:br/>
      </w:r>
      <w:r>
        <w:rPr>
          <w:color w:val="000000"/>
          <w:sz w:val="28"/>
        </w:rPr>
        <w:t xml:space="preserve">       9 - гриф ограничения доступа к документу</w:t>
      </w:r>
      <w:r>
        <w:br/>
      </w:r>
      <w:r>
        <w:rPr>
          <w:color w:val="000000"/>
          <w:sz w:val="28"/>
        </w:rPr>
        <w:t xml:space="preserve">       10 – адресат</w:t>
      </w:r>
      <w:r>
        <w:br/>
      </w:r>
      <w:r>
        <w:rPr>
          <w:color w:val="000000"/>
          <w:sz w:val="28"/>
        </w:rPr>
        <w:t xml:space="preserve">       11 - гриф утверждения документа</w:t>
      </w:r>
      <w:r>
        <w:br/>
      </w:r>
      <w:r>
        <w:rPr>
          <w:color w:val="000000"/>
          <w:sz w:val="28"/>
        </w:rPr>
        <w:t xml:space="preserve">       12 – резолюция</w:t>
      </w:r>
      <w:r>
        <w:br/>
      </w:r>
      <w:r>
        <w:rPr>
          <w:color w:val="000000"/>
          <w:sz w:val="28"/>
        </w:rPr>
        <w:t xml:space="preserve">       13 - заголовок к тексту документа</w:t>
      </w:r>
      <w:r>
        <w:br/>
      </w:r>
      <w:r>
        <w:rPr>
          <w:color w:val="000000"/>
          <w:sz w:val="28"/>
        </w:rPr>
        <w:t xml:space="preserve">       14 - отметка о контроле</w:t>
      </w:r>
      <w:r>
        <w:br/>
      </w:r>
      <w:r>
        <w:rPr>
          <w:color w:val="000000"/>
          <w:sz w:val="28"/>
        </w:rPr>
        <w:t xml:space="preserve">       15 - текст документа</w:t>
      </w:r>
      <w:r>
        <w:br/>
      </w:r>
      <w:r>
        <w:rPr>
          <w:color w:val="000000"/>
          <w:sz w:val="28"/>
        </w:rPr>
        <w:t xml:space="preserve">       16 - отметка о наличии приложения к документу</w:t>
      </w:r>
      <w:r>
        <w:br/>
      </w:r>
      <w:r>
        <w:rPr>
          <w:color w:val="000000"/>
          <w:sz w:val="28"/>
        </w:rPr>
        <w:t xml:space="preserve">       17 – подпись</w:t>
      </w:r>
      <w:r>
        <w:br/>
      </w:r>
      <w:r>
        <w:rPr>
          <w:color w:val="000000"/>
          <w:sz w:val="28"/>
        </w:rPr>
        <w:t xml:space="preserve">       18 - отметка о согласовании документа</w:t>
      </w:r>
      <w:r>
        <w:br/>
      </w:r>
      <w:r>
        <w:rPr>
          <w:color w:val="000000"/>
          <w:sz w:val="28"/>
        </w:rPr>
        <w:t xml:space="preserve">       19 - оттиск печати</w:t>
      </w:r>
      <w:r>
        <w:br/>
      </w:r>
      <w:r>
        <w:rPr>
          <w:color w:val="000000"/>
          <w:sz w:val="28"/>
        </w:rPr>
        <w:t xml:space="preserve">       20 - отметка о заверении копии документа</w:t>
      </w:r>
      <w:r>
        <w:br/>
      </w: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21 - отметка об исполнителе документа</w:t>
      </w:r>
      <w:r>
        <w:br/>
      </w:r>
      <w:r>
        <w:rPr>
          <w:color w:val="000000"/>
          <w:sz w:val="28"/>
        </w:rPr>
        <w:t xml:space="preserve">       22 - отметка об исполнении документа и направлении его в дело</w:t>
      </w:r>
      <w:r>
        <w:br/>
      </w:r>
      <w:r>
        <w:rPr>
          <w:color w:val="000000"/>
          <w:sz w:val="28"/>
        </w:rPr>
        <w:t xml:space="preserve">       23 - идентификатор электронной копии документа</w:t>
      </w:r>
      <w:r>
        <w:br/>
      </w:r>
      <w:r>
        <w:rPr>
          <w:color w:val="000000"/>
          <w:sz w:val="28"/>
        </w:rPr>
        <w:t xml:space="preserve">       24 - отметка о поступлении документа в организацию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3685F32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2"/>
          <w:p w14:paraId="7985495C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C5718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</w:t>
            </w:r>
            <w:r>
              <w:rPr>
                <w:color w:val="000000"/>
                <w:sz w:val="20"/>
              </w:rPr>
              <w:t>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7951F00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F2625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72BA3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771C78E" w14:textId="77777777" w:rsidR="00B005E2" w:rsidRDefault="008C7BEB">
      <w:pPr>
        <w:spacing w:after="0"/>
        <w:jc w:val="both"/>
      </w:pPr>
      <w:bookmarkStart w:id="683" w:name="z672"/>
      <w:r>
        <w:rPr>
          <w:color w:val="000000"/>
          <w:sz w:val="28"/>
        </w:rPr>
        <w:t xml:space="preserve">       </w:t>
      </w:r>
    </w:p>
    <w:bookmarkEnd w:id="683"/>
    <w:p w14:paraId="43018766" w14:textId="77777777" w:rsidR="00B005E2" w:rsidRDefault="008C7BEB">
      <w:pPr>
        <w:spacing w:after="0"/>
        <w:jc w:val="both"/>
      </w:pPr>
      <w:r>
        <w:t>[MISSING IMAGE: ,  ]</w:t>
      </w:r>
    </w:p>
    <w:p w14:paraId="2CB434B7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356C8B8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71019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14AB9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B005E2" w14:paraId="030EE1A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1783C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E667F" w14:textId="77777777" w:rsidR="00B005E2" w:rsidRDefault="00B005E2"/>
        </w:tc>
      </w:tr>
      <w:tr w:rsidR="00B005E2" w14:paraId="1E117BD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41431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7890C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237AB89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8787E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332A4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14:paraId="36091C41" w14:textId="77777777" w:rsidR="00B005E2" w:rsidRDefault="008C7BEB">
      <w:pPr>
        <w:spacing w:after="0"/>
        <w:jc w:val="both"/>
      </w:pPr>
      <w:bookmarkStart w:id="684" w:name="z676"/>
      <w:r>
        <w:rPr>
          <w:color w:val="000000"/>
          <w:sz w:val="28"/>
        </w:rPr>
        <w:t xml:space="preserve">       </w:t>
      </w:r>
    </w:p>
    <w:bookmarkEnd w:id="684"/>
    <w:p w14:paraId="168DAC74" w14:textId="77777777" w:rsidR="00B005E2" w:rsidRDefault="008C7BEB">
      <w:pPr>
        <w:spacing w:after="0"/>
        <w:jc w:val="both"/>
      </w:pPr>
      <w:r>
        <w:t>[MISSING IMAGE: ,  ]</w:t>
      </w:r>
    </w:p>
    <w:p w14:paraId="541D9284" w14:textId="77777777" w:rsidR="00B005E2" w:rsidRDefault="008C7BEB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2952461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AAA86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C7E9E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B005E2" w14:paraId="3D15A28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DB1E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AEF27" w14:textId="77777777" w:rsidR="00B005E2" w:rsidRDefault="00B005E2"/>
        </w:tc>
      </w:tr>
      <w:tr w:rsidR="00B005E2" w14:paraId="11E23E6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8FC86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C4E3D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45CFA1A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191EC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7D8AA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978C6AD" w14:textId="77777777" w:rsidR="00B005E2" w:rsidRDefault="008C7BEB">
      <w:pPr>
        <w:spacing w:after="0"/>
        <w:jc w:val="both"/>
      </w:pPr>
      <w:bookmarkStart w:id="685" w:name="z680"/>
      <w:r>
        <w:rPr>
          <w:color w:val="000000"/>
          <w:sz w:val="28"/>
        </w:rPr>
        <w:t xml:space="preserve">       </w:t>
      </w:r>
    </w:p>
    <w:bookmarkEnd w:id="685"/>
    <w:p w14:paraId="396ABA3B" w14:textId="77777777" w:rsidR="00B005E2" w:rsidRDefault="008C7BEB">
      <w:pPr>
        <w:spacing w:after="0"/>
        <w:jc w:val="both"/>
      </w:pPr>
      <w:r>
        <w:t>[MISSING IMAGE: ,  ]</w:t>
      </w:r>
    </w:p>
    <w:p w14:paraId="4E774C0A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47A2E3B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CF6F8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B720A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B005E2" w14:paraId="2641B60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5D318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018BC" w14:textId="77777777" w:rsidR="00B005E2" w:rsidRDefault="00B005E2"/>
        </w:tc>
      </w:tr>
      <w:tr w:rsidR="00B005E2" w14:paraId="68A8746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A45B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B0129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1228F8F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5C26C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07583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8E49F95" w14:textId="77777777" w:rsidR="00B005E2" w:rsidRDefault="008C7BEB">
      <w:pPr>
        <w:spacing w:after="0"/>
        <w:jc w:val="both"/>
      </w:pPr>
      <w:bookmarkStart w:id="686" w:name="z684"/>
      <w:r>
        <w:rPr>
          <w:color w:val="000000"/>
          <w:sz w:val="28"/>
        </w:rPr>
        <w:t xml:space="preserve">       </w:t>
      </w:r>
    </w:p>
    <w:bookmarkEnd w:id="686"/>
    <w:p w14:paraId="05CAEE46" w14:textId="77777777" w:rsidR="00B005E2" w:rsidRDefault="008C7BEB">
      <w:pPr>
        <w:spacing w:after="0"/>
        <w:jc w:val="both"/>
      </w:pPr>
      <w:r>
        <w:t>[MISSING IMAGE: ,  ]</w:t>
      </w:r>
    </w:p>
    <w:p w14:paraId="5523B06C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6E5887E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3F387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26925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B005E2" w14:paraId="19C3E84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1C1F7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B0B0E" w14:textId="77777777" w:rsidR="00B005E2" w:rsidRDefault="00B005E2"/>
        </w:tc>
      </w:tr>
      <w:tr w:rsidR="00B005E2" w14:paraId="44E4B31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21375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11D0F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6B32647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6A597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B427C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74505C5" w14:textId="77777777" w:rsidR="00B005E2" w:rsidRDefault="008C7BEB">
      <w:pPr>
        <w:spacing w:after="0"/>
        <w:jc w:val="both"/>
      </w:pPr>
      <w:bookmarkStart w:id="687" w:name="z688"/>
      <w:r>
        <w:rPr>
          <w:color w:val="000000"/>
          <w:sz w:val="28"/>
        </w:rPr>
        <w:t xml:space="preserve">       </w:t>
      </w:r>
    </w:p>
    <w:bookmarkEnd w:id="687"/>
    <w:p w14:paraId="7DFB16A0" w14:textId="77777777" w:rsidR="00B005E2" w:rsidRDefault="008C7BEB">
      <w:pPr>
        <w:spacing w:after="0"/>
        <w:jc w:val="both"/>
      </w:pPr>
      <w:r>
        <w:t>[MISSING IMAGE: ,  ]</w:t>
      </w:r>
    </w:p>
    <w:p w14:paraId="24A003F1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004C187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40C4B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8679F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B005E2" w14:paraId="4337749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2DDE1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6BC02" w14:textId="77777777" w:rsidR="00B005E2" w:rsidRDefault="00B005E2"/>
        </w:tc>
      </w:tr>
      <w:tr w:rsidR="00B005E2" w14:paraId="521E47B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01FD7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25F48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38AD1F5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2FDCA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F304E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49821DF" w14:textId="77777777" w:rsidR="00B005E2" w:rsidRDefault="008C7BEB">
      <w:pPr>
        <w:spacing w:after="0"/>
        <w:jc w:val="both"/>
      </w:pPr>
      <w:bookmarkStart w:id="688" w:name="z692"/>
      <w:r>
        <w:rPr>
          <w:color w:val="000000"/>
          <w:sz w:val="28"/>
        </w:rPr>
        <w:t xml:space="preserve">       </w:t>
      </w:r>
    </w:p>
    <w:bookmarkEnd w:id="688"/>
    <w:p w14:paraId="3B585CFA" w14:textId="77777777" w:rsidR="00B005E2" w:rsidRDefault="008C7BEB">
      <w:pPr>
        <w:spacing w:after="0"/>
        <w:jc w:val="both"/>
      </w:pPr>
      <w:r>
        <w:t>[MISSING IMAGE: ,  ]</w:t>
      </w:r>
    </w:p>
    <w:p w14:paraId="47F3AB0D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0D91534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5EF75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03E43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B005E2" w14:paraId="6FAA607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39FF6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4E73" w14:textId="77777777" w:rsidR="00B005E2" w:rsidRDefault="00B005E2"/>
        </w:tc>
      </w:tr>
      <w:tr w:rsidR="00B005E2" w14:paraId="5866F76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31156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D104C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42D73B3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EAC7A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674F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60843A3" w14:textId="77777777" w:rsidR="00B005E2" w:rsidRDefault="008C7BEB">
      <w:pPr>
        <w:spacing w:after="0"/>
      </w:pPr>
      <w:bookmarkStart w:id="689" w:name="z696"/>
      <w:r>
        <w:rPr>
          <w:b/>
          <w:color w:val="000000"/>
        </w:rPr>
        <w:t xml:space="preserve"> Протокол</w:t>
      </w:r>
    </w:p>
    <w:p w14:paraId="1617B210" w14:textId="77777777" w:rsidR="00B005E2" w:rsidRDefault="008C7BEB">
      <w:pPr>
        <w:spacing w:after="0"/>
        <w:jc w:val="both"/>
      </w:pPr>
      <w:bookmarkStart w:id="690" w:name="z697"/>
      <w:bookmarkEnd w:id="689"/>
      <w:r>
        <w:rPr>
          <w:color w:val="000000"/>
          <w:sz w:val="28"/>
        </w:rPr>
        <w:t xml:space="preserve">       </w:t>
      </w:r>
    </w:p>
    <w:bookmarkEnd w:id="690"/>
    <w:p w14:paraId="2616CE3B" w14:textId="77777777" w:rsidR="00B005E2" w:rsidRDefault="008C7BEB">
      <w:pPr>
        <w:spacing w:after="0"/>
        <w:jc w:val="both"/>
      </w:pPr>
      <w:r>
        <w:t>[MISSING IMAGE: ,  ]</w:t>
      </w:r>
    </w:p>
    <w:p w14:paraId="53F26CAC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277757F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FE804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99A7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B005E2" w14:paraId="4E02A74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740DB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FD107" w14:textId="77777777" w:rsidR="00B005E2" w:rsidRDefault="00B005E2"/>
        </w:tc>
      </w:tr>
      <w:tr w:rsidR="00B005E2" w14:paraId="5003DD6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71473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85439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докум</w:t>
            </w:r>
            <w:r>
              <w:rPr>
                <w:color w:val="000000"/>
                <w:sz w:val="20"/>
              </w:rPr>
              <w:t>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43E7781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0C7CD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DDD17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1F82304" w14:textId="77777777" w:rsidR="00B005E2" w:rsidRDefault="008C7BEB">
      <w:pPr>
        <w:spacing w:after="0"/>
      </w:pPr>
      <w:bookmarkStart w:id="691" w:name="z701"/>
      <w:r>
        <w:rPr>
          <w:b/>
          <w:color w:val="000000"/>
        </w:rPr>
        <w:t xml:space="preserve"> Акт</w:t>
      </w:r>
    </w:p>
    <w:p w14:paraId="47641D8E" w14:textId="77777777" w:rsidR="00B005E2" w:rsidRDefault="008C7BEB">
      <w:pPr>
        <w:spacing w:after="0"/>
        <w:jc w:val="both"/>
      </w:pPr>
      <w:bookmarkStart w:id="692" w:name="z702"/>
      <w:bookmarkEnd w:id="691"/>
      <w:r>
        <w:rPr>
          <w:color w:val="000000"/>
          <w:sz w:val="28"/>
        </w:rPr>
        <w:t xml:space="preserve">       </w:t>
      </w:r>
    </w:p>
    <w:bookmarkEnd w:id="692"/>
    <w:p w14:paraId="66CEA6E7" w14:textId="77777777" w:rsidR="00B005E2" w:rsidRDefault="008C7BEB">
      <w:pPr>
        <w:spacing w:after="0"/>
        <w:jc w:val="both"/>
      </w:pPr>
      <w:r>
        <w:t>[MISSING IMAGE: ,  ]</w:t>
      </w:r>
    </w:p>
    <w:p w14:paraId="20E5CF5A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3A37C25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06499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FFE33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B005E2" w14:paraId="731B0BF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7F51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BF5A1" w14:textId="77777777" w:rsidR="00B005E2" w:rsidRDefault="00B005E2"/>
        </w:tc>
      </w:tr>
      <w:tr w:rsidR="00B005E2" w14:paraId="0AC09B1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6BA8D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F997F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669FE03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AA829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1E877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E6986A8" w14:textId="77777777" w:rsidR="00B005E2" w:rsidRDefault="008C7BEB">
      <w:pPr>
        <w:spacing w:after="0"/>
      </w:pPr>
      <w:bookmarkStart w:id="693" w:name="z706"/>
      <w:r>
        <w:rPr>
          <w:b/>
          <w:color w:val="000000"/>
        </w:rPr>
        <w:t xml:space="preserve"> Справка</w:t>
      </w:r>
    </w:p>
    <w:p w14:paraId="515FAB5B" w14:textId="77777777" w:rsidR="00B005E2" w:rsidRDefault="008C7BEB">
      <w:pPr>
        <w:spacing w:after="0"/>
        <w:jc w:val="both"/>
      </w:pPr>
      <w:bookmarkStart w:id="694" w:name="z707"/>
      <w:bookmarkEnd w:id="693"/>
      <w:r>
        <w:rPr>
          <w:color w:val="000000"/>
          <w:sz w:val="28"/>
        </w:rPr>
        <w:t xml:space="preserve">       </w:t>
      </w:r>
    </w:p>
    <w:bookmarkEnd w:id="694"/>
    <w:p w14:paraId="5E3D911B" w14:textId="77777777" w:rsidR="00B005E2" w:rsidRDefault="008C7BEB">
      <w:pPr>
        <w:spacing w:after="0"/>
        <w:jc w:val="both"/>
      </w:pPr>
      <w:r>
        <w:t>[MISSING IMAGE: ,  ]</w:t>
      </w:r>
    </w:p>
    <w:p w14:paraId="7AF4AAD9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1FA3DA3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B3235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1D9F8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B005E2" w14:paraId="2EE983D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6F84C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5BAA" w14:textId="77777777" w:rsidR="00B005E2" w:rsidRDefault="00B005E2"/>
        </w:tc>
      </w:tr>
      <w:tr w:rsidR="00B005E2" w14:paraId="2C80348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49FE8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7354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469A80A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B34A5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F7A7B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04724F8" w14:textId="77777777" w:rsidR="00B005E2" w:rsidRDefault="008C7BEB">
      <w:pPr>
        <w:spacing w:after="0"/>
      </w:pPr>
      <w:bookmarkStart w:id="695" w:name="z711"/>
      <w:r>
        <w:rPr>
          <w:b/>
          <w:color w:val="000000"/>
        </w:rPr>
        <w:t xml:space="preserve"> Справка</w:t>
      </w:r>
    </w:p>
    <w:p w14:paraId="346219CF" w14:textId="77777777" w:rsidR="00B005E2" w:rsidRDefault="008C7BEB">
      <w:pPr>
        <w:spacing w:after="0"/>
        <w:jc w:val="both"/>
      </w:pPr>
      <w:bookmarkStart w:id="696" w:name="z712"/>
      <w:bookmarkEnd w:id="695"/>
      <w:r>
        <w:rPr>
          <w:color w:val="000000"/>
          <w:sz w:val="28"/>
        </w:rPr>
        <w:t xml:space="preserve">       </w:t>
      </w:r>
    </w:p>
    <w:bookmarkEnd w:id="696"/>
    <w:p w14:paraId="3284DA44" w14:textId="77777777" w:rsidR="00B005E2" w:rsidRDefault="008C7BEB">
      <w:pPr>
        <w:spacing w:after="0"/>
        <w:jc w:val="both"/>
      </w:pPr>
      <w:r>
        <w:t>[MISSING IMAGE: ,  ]</w:t>
      </w:r>
    </w:p>
    <w:p w14:paraId="2DB621CB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6B2E29E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B4056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00A0B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А5 (148Х210)</w:t>
            </w:r>
          </w:p>
        </w:tc>
      </w:tr>
      <w:tr w:rsidR="00B005E2" w14:paraId="481CAA6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B5272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6C83C" w14:textId="77777777" w:rsidR="00B005E2" w:rsidRDefault="00B005E2"/>
        </w:tc>
      </w:tr>
      <w:tr w:rsidR="00B005E2" w14:paraId="118FC95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2B832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10A2A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2A140D2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C17E0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CBD39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E4A262D" w14:textId="77777777" w:rsidR="00B005E2" w:rsidRDefault="008C7BEB">
      <w:pPr>
        <w:spacing w:after="0"/>
      </w:pPr>
      <w:bookmarkStart w:id="697" w:name="z716"/>
      <w:r>
        <w:rPr>
          <w:b/>
          <w:color w:val="000000"/>
        </w:rPr>
        <w:t xml:space="preserve"> Письмо</w:t>
      </w:r>
    </w:p>
    <w:p w14:paraId="5DA77A57" w14:textId="77777777" w:rsidR="00B005E2" w:rsidRDefault="008C7BEB">
      <w:pPr>
        <w:spacing w:after="0"/>
        <w:jc w:val="both"/>
      </w:pPr>
      <w:bookmarkStart w:id="698" w:name="z717"/>
      <w:bookmarkEnd w:id="697"/>
      <w:r>
        <w:rPr>
          <w:color w:val="000000"/>
          <w:sz w:val="28"/>
        </w:rPr>
        <w:t xml:space="preserve">       </w:t>
      </w:r>
    </w:p>
    <w:bookmarkEnd w:id="698"/>
    <w:p w14:paraId="7D0D4E51" w14:textId="77777777" w:rsidR="00B005E2" w:rsidRDefault="008C7BEB">
      <w:pPr>
        <w:spacing w:after="0"/>
        <w:jc w:val="both"/>
      </w:pPr>
      <w:r>
        <w:t>[MISSING IMAGE: ,  ]</w:t>
      </w:r>
    </w:p>
    <w:p w14:paraId="02827D27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1502081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8013B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419E4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B005E2" w14:paraId="0828B44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C0530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FBED5" w14:textId="77777777" w:rsidR="00B005E2" w:rsidRDefault="00B005E2"/>
        </w:tc>
      </w:tr>
      <w:tr w:rsidR="00B005E2" w14:paraId="0BAD15A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95C97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1E14D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к </w:t>
            </w:r>
            <w:r>
              <w:rPr>
                <w:color w:val="000000"/>
                <w:sz w:val="20"/>
              </w:rPr>
              <w:t>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</w:tbl>
    <w:p w14:paraId="0A245082" w14:textId="77777777" w:rsidR="00B005E2" w:rsidRDefault="008C7BEB">
      <w:pPr>
        <w:spacing w:after="0"/>
      </w:pPr>
      <w:bookmarkStart w:id="699" w:name="z720"/>
      <w:r>
        <w:rPr>
          <w:b/>
          <w:color w:val="000000"/>
        </w:rPr>
        <w:lastRenderedPageBreak/>
        <w:t xml:space="preserve"> Примерный перечень документов, не подлежащих регистрации службой ДОУ</w:t>
      </w:r>
    </w:p>
    <w:p w14:paraId="2E313E7B" w14:textId="77777777" w:rsidR="00B005E2" w:rsidRDefault="008C7BEB">
      <w:pPr>
        <w:spacing w:after="0"/>
        <w:jc w:val="both"/>
      </w:pPr>
      <w:bookmarkStart w:id="700" w:name="z721"/>
      <w:bookmarkEnd w:id="699"/>
      <w:r>
        <w:rPr>
          <w:color w:val="000000"/>
          <w:sz w:val="28"/>
        </w:rPr>
        <w:t xml:space="preserve">      Письма, направленные в </w:t>
      </w:r>
      <w:r>
        <w:rPr>
          <w:color w:val="000000"/>
          <w:sz w:val="28"/>
        </w:rPr>
        <w:t>копиях для сведения.</w:t>
      </w:r>
    </w:p>
    <w:p w14:paraId="3236B174" w14:textId="77777777" w:rsidR="00B005E2" w:rsidRDefault="008C7BEB">
      <w:pPr>
        <w:spacing w:after="0"/>
        <w:jc w:val="both"/>
      </w:pPr>
      <w:bookmarkStart w:id="701" w:name="z722"/>
      <w:bookmarkEnd w:id="700"/>
      <w:r>
        <w:rPr>
          <w:color w:val="000000"/>
          <w:sz w:val="28"/>
        </w:rPr>
        <w:t>      Рекламные извещения, проспекты, плакаты, программы совещаний.</w:t>
      </w:r>
    </w:p>
    <w:p w14:paraId="77426E87" w14:textId="77777777" w:rsidR="00B005E2" w:rsidRDefault="008C7BEB">
      <w:pPr>
        <w:spacing w:after="0"/>
        <w:jc w:val="both"/>
      </w:pPr>
      <w:bookmarkStart w:id="702" w:name="z723"/>
      <w:bookmarkEnd w:id="701"/>
      <w:r>
        <w:rPr>
          <w:color w:val="000000"/>
          <w:sz w:val="28"/>
        </w:rPr>
        <w:t>      Первичные документы бухгалтерского учета (регистрируются в бухгалтерии организации).</w:t>
      </w:r>
    </w:p>
    <w:p w14:paraId="4A972482" w14:textId="77777777" w:rsidR="00B005E2" w:rsidRDefault="008C7BEB">
      <w:pPr>
        <w:spacing w:after="0"/>
        <w:jc w:val="both"/>
      </w:pPr>
      <w:bookmarkStart w:id="703" w:name="z724"/>
      <w:bookmarkEnd w:id="702"/>
      <w:r>
        <w:rPr>
          <w:color w:val="000000"/>
          <w:sz w:val="28"/>
        </w:rPr>
        <w:t>      Учебные планы, программы (регистрируются в соответствующем структурном</w:t>
      </w:r>
      <w:r>
        <w:rPr>
          <w:color w:val="000000"/>
          <w:sz w:val="28"/>
        </w:rPr>
        <w:t xml:space="preserve"> подразделении организации).</w:t>
      </w:r>
    </w:p>
    <w:p w14:paraId="2360659F" w14:textId="77777777" w:rsidR="00B005E2" w:rsidRDefault="008C7BEB">
      <w:pPr>
        <w:spacing w:after="0"/>
        <w:jc w:val="both"/>
      </w:pPr>
      <w:bookmarkStart w:id="704" w:name="z725"/>
      <w:bookmarkEnd w:id="703"/>
      <w:r>
        <w:rPr>
          <w:color w:val="000000"/>
          <w:sz w:val="28"/>
        </w:rPr>
        <w:t xml:space="preserve">       Месячные, квартальные и другие отчеты (регистрируются в соответствующем структурном подразделении организации). </w:t>
      </w:r>
    </w:p>
    <w:p w14:paraId="442748CC" w14:textId="77777777" w:rsidR="00B005E2" w:rsidRDefault="008C7BEB">
      <w:pPr>
        <w:spacing w:after="0"/>
        <w:jc w:val="both"/>
      </w:pPr>
      <w:bookmarkStart w:id="705" w:name="z726"/>
      <w:bookmarkEnd w:id="704"/>
      <w:r>
        <w:rPr>
          <w:color w:val="000000"/>
          <w:sz w:val="28"/>
        </w:rPr>
        <w:t>      Формы статистической отчетности (регистрируются в соответствующем структурном подразделении организац</w:t>
      </w:r>
      <w:r>
        <w:rPr>
          <w:color w:val="000000"/>
          <w:sz w:val="28"/>
        </w:rPr>
        <w:t>ии).</w:t>
      </w:r>
    </w:p>
    <w:p w14:paraId="32209141" w14:textId="77777777" w:rsidR="00B005E2" w:rsidRDefault="008C7BEB">
      <w:pPr>
        <w:spacing w:after="0"/>
        <w:jc w:val="both"/>
      </w:pPr>
      <w:bookmarkStart w:id="706" w:name="z727"/>
      <w:bookmarkEnd w:id="705"/>
      <w:r>
        <w:rPr>
          <w:color w:val="000000"/>
          <w:sz w:val="28"/>
        </w:rPr>
        <w:t>      Сообщения о совещаниях, заседаниях.</w:t>
      </w:r>
    </w:p>
    <w:p w14:paraId="2671279B" w14:textId="77777777" w:rsidR="00B005E2" w:rsidRDefault="008C7BEB">
      <w:pPr>
        <w:spacing w:after="0"/>
        <w:jc w:val="both"/>
      </w:pPr>
      <w:bookmarkStart w:id="707" w:name="z728"/>
      <w:bookmarkEnd w:id="706"/>
      <w:r>
        <w:rPr>
          <w:color w:val="000000"/>
          <w:sz w:val="28"/>
        </w:rPr>
        <w:t>      Поздравительные письма, поздравительные телеграммы, пригласительные билеты.</w:t>
      </w:r>
    </w:p>
    <w:p w14:paraId="5E09399A" w14:textId="77777777" w:rsidR="00B005E2" w:rsidRDefault="008C7BEB">
      <w:pPr>
        <w:spacing w:after="0"/>
        <w:jc w:val="both"/>
      </w:pPr>
      <w:bookmarkStart w:id="708" w:name="z729"/>
      <w:bookmarkEnd w:id="707"/>
      <w:r>
        <w:rPr>
          <w:color w:val="000000"/>
          <w:sz w:val="28"/>
        </w:rPr>
        <w:t xml:space="preserve">       Печатные издания (книги, журналы, газеты, бюллетени). </w:t>
      </w:r>
    </w:p>
    <w:p w14:paraId="22F3B00C" w14:textId="77777777" w:rsidR="00B005E2" w:rsidRDefault="008C7BEB">
      <w:pPr>
        <w:spacing w:after="0"/>
        <w:jc w:val="both"/>
      </w:pPr>
      <w:bookmarkStart w:id="709" w:name="z730"/>
      <w:bookmarkEnd w:id="708"/>
      <w:r>
        <w:rPr>
          <w:color w:val="000000"/>
          <w:sz w:val="28"/>
        </w:rPr>
        <w:t>      Телеграммы и письма о разрешении командировок.</w:t>
      </w:r>
    </w:p>
    <w:p w14:paraId="79B593CC" w14:textId="77777777" w:rsidR="00B005E2" w:rsidRDefault="008C7BEB">
      <w:pPr>
        <w:spacing w:after="0"/>
        <w:jc w:val="both"/>
      </w:pPr>
      <w:bookmarkStart w:id="710" w:name="z731"/>
      <w:bookmarkEnd w:id="70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Телефонограммы о проведении заседаний, совещаний, семинаров и другие.</w:t>
      </w:r>
    </w:p>
    <w:p w14:paraId="45F3F856" w14:textId="77777777" w:rsidR="00B005E2" w:rsidRDefault="008C7BEB">
      <w:pPr>
        <w:spacing w:after="0"/>
        <w:jc w:val="both"/>
      </w:pPr>
      <w:bookmarkStart w:id="711" w:name="z732"/>
      <w:bookmarkEnd w:id="710"/>
      <w:r>
        <w:rPr>
          <w:color w:val="000000"/>
          <w:sz w:val="28"/>
        </w:rPr>
        <w:t>      Документы с пометкой на конверте "Лично".</w:t>
      </w:r>
    </w:p>
    <w:p w14:paraId="3B8AE591" w14:textId="77777777" w:rsidR="00B005E2" w:rsidRDefault="008C7BEB">
      <w:pPr>
        <w:spacing w:after="0"/>
        <w:jc w:val="both"/>
      </w:pPr>
      <w:bookmarkStart w:id="712" w:name="z733"/>
      <w:bookmarkEnd w:id="711"/>
      <w:r>
        <w:rPr>
          <w:color w:val="000000"/>
          <w:sz w:val="28"/>
        </w:rPr>
        <w:t>      Научные отчеты по темам (регистрируются в соответствующем структурном подразделении организации).</w:t>
      </w:r>
    </w:p>
    <w:p w14:paraId="5A95BBD9" w14:textId="77777777" w:rsidR="00B005E2" w:rsidRDefault="008C7BEB">
      <w:pPr>
        <w:spacing w:after="0"/>
        <w:jc w:val="both"/>
      </w:pPr>
      <w:bookmarkStart w:id="713" w:name="z734"/>
      <w:bookmarkEnd w:id="712"/>
      <w:r>
        <w:rPr>
          <w:color w:val="000000"/>
          <w:sz w:val="28"/>
        </w:rPr>
        <w:t>      Прейскуранты.</w:t>
      </w:r>
    </w:p>
    <w:p w14:paraId="3D545B4F" w14:textId="77777777" w:rsidR="00B005E2" w:rsidRDefault="008C7BEB">
      <w:pPr>
        <w:spacing w:after="0"/>
        <w:jc w:val="both"/>
      </w:pPr>
      <w:bookmarkStart w:id="714" w:name="z735"/>
      <w:bookmarkEnd w:id="713"/>
      <w:r>
        <w:rPr>
          <w:color w:val="000000"/>
          <w:sz w:val="28"/>
        </w:rPr>
        <w:t>      Нормы ра</w:t>
      </w:r>
      <w:r>
        <w:rPr>
          <w:color w:val="000000"/>
          <w:sz w:val="28"/>
        </w:rPr>
        <w:t>схода материалов, заявки на канцелярские принадлежности и организационную технику (регистрируются в соответствующем структурном подразделении организации).</w:t>
      </w:r>
    </w:p>
    <w:p w14:paraId="683FB99E" w14:textId="77777777" w:rsidR="00B005E2" w:rsidRDefault="008C7BEB">
      <w:pPr>
        <w:spacing w:after="0"/>
        <w:jc w:val="both"/>
      </w:pPr>
      <w:bookmarkStart w:id="715" w:name="z736"/>
      <w:bookmarkEnd w:id="714"/>
      <w:r>
        <w:rPr>
          <w:color w:val="000000"/>
          <w:sz w:val="28"/>
        </w:rPr>
        <w:t>      Сводки.</w:t>
      </w:r>
    </w:p>
    <w:p w14:paraId="6FC0CD05" w14:textId="77777777" w:rsidR="00B005E2" w:rsidRDefault="008C7BEB">
      <w:pPr>
        <w:spacing w:after="0"/>
        <w:jc w:val="both"/>
      </w:pPr>
      <w:bookmarkStart w:id="716" w:name="z737"/>
      <w:bookmarkEnd w:id="715"/>
      <w:r>
        <w:rPr>
          <w:color w:val="000000"/>
          <w:sz w:val="28"/>
        </w:rPr>
        <w:t>      Учетные данные по кадрам.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7D137DF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6"/>
          <w:p w14:paraId="528624DD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096C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32417F4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3CE15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5F0BE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5BC302B" w14:textId="77777777" w:rsidR="00B005E2" w:rsidRDefault="008C7BEB">
      <w:pPr>
        <w:spacing w:after="0"/>
      </w:pPr>
      <w:bookmarkStart w:id="717" w:name="z740"/>
      <w:r>
        <w:rPr>
          <w:b/>
          <w:color w:val="000000"/>
        </w:rPr>
        <w:t xml:space="preserve"> Карточка регистрации входящих документов</w:t>
      </w:r>
    </w:p>
    <w:p w14:paraId="6F909AA4" w14:textId="77777777" w:rsidR="00B005E2" w:rsidRDefault="008C7BEB">
      <w:pPr>
        <w:spacing w:after="0"/>
        <w:jc w:val="both"/>
      </w:pPr>
      <w:bookmarkStart w:id="718" w:name="z741"/>
      <w:bookmarkEnd w:id="717"/>
      <w:r>
        <w:rPr>
          <w:color w:val="000000"/>
          <w:sz w:val="28"/>
        </w:rPr>
        <w:t xml:space="preserve">       </w:t>
      </w:r>
    </w:p>
    <w:bookmarkEnd w:id="718"/>
    <w:p w14:paraId="19896830" w14:textId="77777777" w:rsidR="00B005E2" w:rsidRDefault="008C7BEB">
      <w:pPr>
        <w:spacing w:after="0"/>
        <w:jc w:val="both"/>
      </w:pPr>
      <w:r>
        <w:lastRenderedPageBreak/>
        <w:t>[MISSING IMAGE: ,  ]</w:t>
      </w:r>
    </w:p>
    <w:p w14:paraId="476EAE69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7141B04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5DC17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9586A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А5 (148x210)</w:t>
            </w:r>
          </w:p>
        </w:tc>
      </w:tr>
      <w:tr w:rsidR="00B005E2" w14:paraId="009D5E6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552FE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D85A8" w14:textId="77777777" w:rsidR="00B005E2" w:rsidRDefault="00B005E2"/>
        </w:tc>
      </w:tr>
      <w:tr w:rsidR="00B005E2" w14:paraId="2BB1C03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AFA12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852EA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2B96F78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36F2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3DAA0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9A1DF5C" w14:textId="77777777" w:rsidR="00B005E2" w:rsidRDefault="008C7BEB">
      <w:pPr>
        <w:spacing w:after="0"/>
        <w:jc w:val="both"/>
      </w:pPr>
      <w:bookmarkStart w:id="719" w:name="z745"/>
      <w:r>
        <w:rPr>
          <w:color w:val="000000"/>
          <w:sz w:val="28"/>
        </w:rPr>
        <w:t xml:space="preserve">                          </w:t>
      </w:r>
      <w:r>
        <w:rPr>
          <w:b/>
          <w:color w:val="000000"/>
          <w:sz w:val="28"/>
        </w:rPr>
        <w:t>Журнал регистрации входящих документов</w:t>
      </w:r>
    </w:p>
    <w:bookmarkEnd w:id="719"/>
    <w:p w14:paraId="3202C1E9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6"/>
        <w:gridCol w:w="1135"/>
        <w:gridCol w:w="1607"/>
        <w:gridCol w:w="1552"/>
        <w:gridCol w:w="1370"/>
        <w:gridCol w:w="1246"/>
        <w:gridCol w:w="1117"/>
        <w:gridCol w:w="1109"/>
      </w:tblGrid>
      <w:tr w:rsidR="00B005E2" w14:paraId="7AA0DA98" w14:textId="77777777">
        <w:trPr>
          <w:trHeight w:val="30"/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5DA4B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</w:t>
            </w:r>
            <w:r>
              <w:rPr>
                <w:color w:val="000000"/>
                <w:sz w:val="20"/>
              </w:rPr>
              <w:t>.п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43022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1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76DBB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Корреспондент, дата и индекс входящего документа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96F8E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документа, заголовок или краткое содержание входящего документа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9858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Резолюция или кому направлен документ на исполнение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3ADC8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Расписка в получении документа, дата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EBEAD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Отметка об </w:t>
            </w:r>
            <w:r>
              <w:rPr>
                <w:color w:val="000000"/>
                <w:sz w:val="20"/>
              </w:rPr>
              <w:t>исполнении документа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5D7B4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005E2" w14:paraId="05C7F0BE" w14:textId="77777777">
        <w:trPr>
          <w:trHeight w:val="30"/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00FE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5C8D7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6E5A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41F57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31BE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16753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593CC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3DF3C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005E2" w14:paraId="3457FDC3" w14:textId="77777777">
        <w:trPr>
          <w:trHeight w:val="30"/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B6AE2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0535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1862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6310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3DA0B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0C58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72E8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1B4F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2EAEE4C1" w14:textId="77777777" w:rsidR="00B005E2" w:rsidRDefault="008C7BEB">
      <w:pPr>
        <w:spacing w:after="0"/>
        <w:jc w:val="both"/>
      </w:pPr>
      <w:bookmarkStart w:id="720" w:name="z746"/>
      <w:r>
        <w:rPr>
          <w:color w:val="000000"/>
          <w:sz w:val="28"/>
        </w:rPr>
        <w:t>                                                             Формат А3 (420Х197)</w:t>
      </w:r>
    </w:p>
    <w:p w14:paraId="068A7B76" w14:textId="77777777" w:rsidR="00B005E2" w:rsidRDefault="008C7BEB">
      <w:pPr>
        <w:spacing w:after="0"/>
        <w:jc w:val="both"/>
      </w:pPr>
      <w:bookmarkStart w:id="721" w:name="z747"/>
      <w:bookmarkEnd w:id="720"/>
      <w:r>
        <w:rPr>
          <w:color w:val="000000"/>
          <w:sz w:val="28"/>
        </w:rPr>
        <w:t xml:space="preserve">                          </w:t>
      </w:r>
      <w:r>
        <w:rPr>
          <w:b/>
          <w:color w:val="000000"/>
          <w:sz w:val="28"/>
        </w:rPr>
        <w:t>Журнал регистрации исходящих и внутренних документов</w:t>
      </w:r>
    </w:p>
    <w:bookmarkEnd w:id="721"/>
    <w:p w14:paraId="09AF0BF4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73"/>
        <w:gridCol w:w="2331"/>
        <w:gridCol w:w="1360"/>
        <w:gridCol w:w="1548"/>
        <w:gridCol w:w="2160"/>
        <w:gridCol w:w="1190"/>
      </w:tblGrid>
      <w:tr w:rsidR="00B005E2" w14:paraId="533E1F29" w14:textId="77777777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A37F4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№№ п.п.</w:t>
            </w:r>
          </w:p>
        </w:tc>
        <w:tc>
          <w:tcPr>
            <w:tcW w:w="3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15AD7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Дата и индекс </w:t>
            </w:r>
            <w:r>
              <w:rPr>
                <w:color w:val="000000"/>
                <w:sz w:val="20"/>
              </w:rPr>
              <w:t>исходящего (внутреннего) документа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6C3B8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Корреспондент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F4CF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Заголовок или краткое содержание документа</w:t>
            </w:r>
          </w:p>
        </w:tc>
        <w:tc>
          <w:tcPr>
            <w:tcW w:w="3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8D236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об исполнении документа и направлении в дело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52EB7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005E2" w14:paraId="715F273E" w14:textId="77777777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E4B54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C8A6B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6E77D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B7E3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64C6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E5427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005E2" w14:paraId="627836D6" w14:textId="77777777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75E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3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3F21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A0192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AE28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3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1407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F2D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38DC9EF0" w14:textId="77777777" w:rsidR="00B005E2" w:rsidRDefault="008C7BEB">
      <w:pPr>
        <w:spacing w:after="0"/>
        <w:jc w:val="both"/>
      </w:pPr>
      <w:bookmarkStart w:id="722" w:name="z748"/>
      <w:r>
        <w:rPr>
          <w:color w:val="000000"/>
          <w:sz w:val="28"/>
        </w:rPr>
        <w:t xml:space="preserve">                                                             Формат А3 </w:t>
      </w:r>
      <w:r>
        <w:rPr>
          <w:color w:val="000000"/>
          <w:sz w:val="28"/>
        </w:rPr>
        <w:t>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4BBC9D4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2"/>
          <w:p w14:paraId="02CA25F2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E76B4" w14:textId="77777777" w:rsidR="00B005E2" w:rsidRDefault="00B005E2"/>
        </w:tc>
      </w:tr>
      <w:tr w:rsidR="00B005E2" w14:paraId="6419704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B6F83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1B494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</w:tbl>
    <w:p w14:paraId="3EF4230A" w14:textId="77777777" w:rsidR="00B005E2" w:rsidRDefault="008C7BEB">
      <w:pPr>
        <w:spacing w:after="0"/>
        <w:jc w:val="both"/>
      </w:pPr>
      <w:bookmarkStart w:id="723" w:name="z750"/>
      <w:r>
        <w:rPr>
          <w:color w:val="000000"/>
          <w:sz w:val="28"/>
        </w:rPr>
        <w:lastRenderedPageBreak/>
        <w:t xml:space="preserve">                    </w:t>
      </w:r>
      <w:r>
        <w:rPr>
          <w:b/>
          <w:color w:val="000000"/>
          <w:sz w:val="28"/>
        </w:rPr>
        <w:t xml:space="preserve">СВЕДЕНИЯ об исполнении документов, </w:t>
      </w:r>
      <w:r>
        <w:rPr>
          <w:b/>
          <w:color w:val="000000"/>
          <w:sz w:val="28"/>
        </w:rPr>
        <w:t>подлежащих контролю</w:t>
      </w:r>
      <w:r>
        <w:br/>
      </w:r>
      <w:r>
        <w:rPr>
          <w:color w:val="000000"/>
          <w:sz w:val="28"/>
        </w:rPr>
        <w:t xml:space="preserve">                         </w:t>
      </w:r>
      <w:r>
        <w:rPr>
          <w:b/>
          <w:color w:val="000000"/>
          <w:sz w:val="28"/>
        </w:rPr>
        <w:t>по состоянию на _______________ (число, месяц, год)</w:t>
      </w:r>
    </w:p>
    <w:bookmarkEnd w:id="723"/>
    <w:p w14:paraId="36F0FDAA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8"/>
        <w:gridCol w:w="1367"/>
        <w:gridCol w:w="855"/>
        <w:gridCol w:w="1410"/>
        <w:gridCol w:w="1279"/>
        <w:gridCol w:w="1270"/>
        <w:gridCol w:w="1390"/>
        <w:gridCol w:w="1333"/>
      </w:tblGrid>
      <w:tr w:rsidR="00B005E2" w14:paraId="319E5761" w14:textId="77777777">
        <w:trPr>
          <w:trHeight w:val="30"/>
          <w:tblCellSpacing w:w="0" w:type="auto"/>
        </w:trPr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04417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0FE5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Наименования структурных подразделений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97312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контроле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046F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документы</w:t>
            </w:r>
          </w:p>
        </w:tc>
      </w:tr>
      <w:tr w:rsidR="00B005E2" w14:paraId="6D66D99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8AF730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39A2D6" w14:textId="77777777" w:rsidR="00B005E2" w:rsidRDefault="00B005E2"/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8C0A2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2FF56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поступило в предыдущем месяце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A6315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исполненные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7D22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находящиеся на </w:t>
            </w:r>
            <w:r>
              <w:rPr>
                <w:color w:val="000000"/>
                <w:sz w:val="20"/>
              </w:rPr>
              <w:t>исполнении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509FD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продленным сроком исполнения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D0C1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просроченные</w:t>
            </w:r>
          </w:p>
        </w:tc>
      </w:tr>
      <w:tr w:rsidR="00B005E2" w14:paraId="7C0020C8" w14:textId="77777777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6C8B5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E80A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94ECB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0A554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34A5B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8396E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02FE3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A0C20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005E2" w14:paraId="76DF69DE" w14:textId="77777777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68DD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C749B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22FA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C0A1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BF32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B7D4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2C8E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29FF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59225BFA" w14:textId="77777777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D711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97552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6BA82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DE07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9543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11FD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F751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BC21B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780FF7F4" w14:textId="77777777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F5B5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EEF92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96FE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6F62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D9B6B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037A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2FAB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95FE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1D96E314" w14:textId="77777777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834D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FF6D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D950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B489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BDBC2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A8FB2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780EC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AEE2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492642B7" w14:textId="77777777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23AF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D51F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DBBE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E8AF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553B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83E6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E1F5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4AF4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5BDA383A" w14:textId="77777777" w:rsidR="00B005E2" w:rsidRDefault="008C7BEB">
      <w:pPr>
        <w:spacing w:after="0"/>
        <w:jc w:val="both"/>
      </w:pPr>
      <w:bookmarkStart w:id="724" w:name="z75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Наименование должности руководителя</w:t>
      </w:r>
      <w:r>
        <w:rPr>
          <w:color w:val="000000"/>
          <w:sz w:val="28"/>
        </w:rPr>
        <w:t xml:space="preserve">             </w:t>
      </w:r>
      <w:r>
        <w:rPr>
          <w:b/>
          <w:color w:val="000000"/>
          <w:sz w:val="28"/>
        </w:rPr>
        <w:t>Расшифровка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службы ДОУ </w:t>
      </w:r>
      <w:r>
        <w:rPr>
          <w:color w:val="000000"/>
          <w:sz w:val="28"/>
        </w:rPr>
        <w:t xml:space="preserve">                                    </w:t>
      </w:r>
      <w:r>
        <w:rPr>
          <w:b/>
          <w:color w:val="000000"/>
          <w:sz w:val="28"/>
        </w:rPr>
        <w:t>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</w:t>
      </w:r>
      <w:r>
        <w:rPr>
          <w:b/>
          <w:color w:val="000000"/>
          <w:sz w:val="28"/>
        </w:rPr>
        <w:t>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  <w:r>
        <w:br/>
      </w:r>
      <w:r>
        <w:rPr>
          <w:color w:val="000000"/>
          <w:sz w:val="28"/>
        </w:rPr>
        <w:t xml:space="preserve">       Примечание.</w:t>
      </w:r>
      <w:r>
        <w:br/>
      </w:r>
      <w:r>
        <w:rPr>
          <w:color w:val="000000"/>
          <w:sz w:val="28"/>
        </w:rPr>
        <w:t xml:space="preserve">       Сведения могут быть доп</w:t>
      </w:r>
      <w:r>
        <w:rPr>
          <w:color w:val="000000"/>
          <w:sz w:val="28"/>
        </w:rPr>
        <w:t>олнены графами по видам документов (приказы, решения</w:t>
      </w:r>
      <w:r>
        <w:br/>
      </w:r>
      <w:r>
        <w:rPr>
          <w:color w:val="000000"/>
          <w:sz w:val="28"/>
        </w:rPr>
        <w:t>коллегии и другие), их регистрационными номерами, фамилиями исполнителей.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1B14B74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4"/>
          <w:p w14:paraId="5DABE96D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6EB11" w14:textId="77777777" w:rsidR="00B005E2" w:rsidRDefault="00B005E2"/>
        </w:tc>
      </w:tr>
      <w:tr w:rsidR="00B005E2" w14:paraId="4E3EDF9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8F3CC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D7F06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 xml:space="preserve">электронного </w:t>
            </w:r>
            <w:r>
              <w:rPr>
                <w:color w:val="000000"/>
                <w:sz w:val="20"/>
              </w:rPr>
              <w:t>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</w:tbl>
    <w:p w14:paraId="5D13CE70" w14:textId="77777777" w:rsidR="00B005E2" w:rsidRDefault="008C7BEB">
      <w:pPr>
        <w:spacing w:after="0"/>
        <w:jc w:val="both"/>
      </w:pPr>
      <w:bookmarkStart w:id="725" w:name="z753"/>
      <w:r>
        <w:rPr>
          <w:color w:val="000000"/>
          <w:sz w:val="28"/>
        </w:rPr>
        <w:t xml:space="preserve">              </w:t>
      </w:r>
      <w:r>
        <w:rPr>
          <w:b/>
          <w:color w:val="000000"/>
          <w:sz w:val="28"/>
        </w:rPr>
        <w:t>СВЕДЕНИЯ об исполнении обращений физических и юридических лиц</w:t>
      </w:r>
      <w:r>
        <w:br/>
      </w:r>
      <w:r>
        <w:rPr>
          <w:color w:val="000000"/>
          <w:sz w:val="28"/>
        </w:rPr>
        <w:t xml:space="preserve">                         </w:t>
      </w:r>
      <w:r>
        <w:rPr>
          <w:b/>
          <w:color w:val="000000"/>
          <w:sz w:val="28"/>
        </w:rPr>
        <w:t>по состоянию на _______________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(число, месяц, год)</w:t>
      </w:r>
    </w:p>
    <w:bookmarkEnd w:id="725"/>
    <w:p w14:paraId="5BE375D4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69"/>
        <w:gridCol w:w="1539"/>
        <w:gridCol w:w="1209"/>
        <w:gridCol w:w="1749"/>
        <w:gridCol w:w="1476"/>
        <w:gridCol w:w="1210"/>
        <w:gridCol w:w="1310"/>
      </w:tblGrid>
      <w:tr w:rsidR="00B005E2" w14:paraId="7FD6455A" w14:textId="77777777">
        <w:trPr>
          <w:trHeight w:val="30"/>
          <w:tblCellSpacing w:w="0" w:type="auto"/>
        </w:trPr>
        <w:tc>
          <w:tcPr>
            <w:tcW w:w="17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C295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6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F5CE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Наименования </w:t>
            </w:r>
            <w:r>
              <w:rPr>
                <w:color w:val="000000"/>
                <w:sz w:val="20"/>
              </w:rPr>
              <w:t xml:space="preserve">структурных </w:t>
            </w:r>
            <w:r>
              <w:rPr>
                <w:color w:val="000000"/>
                <w:sz w:val="20"/>
              </w:rPr>
              <w:lastRenderedPageBreak/>
              <w:t>подразделений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1C6F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Находится на исполнении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9BCA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</w:t>
            </w:r>
          </w:p>
        </w:tc>
      </w:tr>
      <w:tr w:rsidR="00B005E2" w14:paraId="7B18C31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2F77DE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166852" w14:textId="77777777" w:rsidR="00B005E2" w:rsidRDefault="00B005E2"/>
        </w:tc>
        <w:tc>
          <w:tcPr>
            <w:tcW w:w="16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D087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AFF5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поступило за </w:t>
            </w:r>
            <w:r>
              <w:rPr>
                <w:color w:val="000000"/>
                <w:sz w:val="20"/>
              </w:rPr>
              <w:lastRenderedPageBreak/>
              <w:t>предыдущий месяц</w:t>
            </w:r>
          </w:p>
        </w:tc>
        <w:tc>
          <w:tcPr>
            <w:tcW w:w="16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3AB45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исполняются в </w:t>
            </w:r>
            <w:r>
              <w:rPr>
                <w:color w:val="000000"/>
                <w:sz w:val="20"/>
              </w:rPr>
              <w:lastRenderedPageBreak/>
              <w:t>срок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E1BA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просрочены</w:t>
            </w:r>
          </w:p>
        </w:tc>
      </w:tr>
      <w:tr w:rsidR="00B005E2" w14:paraId="719C9CA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01443E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A3B957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0A2EFF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B9E606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BA318C" w14:textId="77777777" w:rsidR="00B005E2" w:rsidRDefault="00B005E2"/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B98A2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B515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продлен</w:t>
            </w:r>
          </w:p>
        </w:tc>
      </w:tr>
      <w:tr w:rsidR="00B005E2" w14:paraId="408FEEC2" w14:textId="7777777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25390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C8B43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75BE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DD9EC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E42AD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097C6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B783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005E2" w14:paraId="7A451A56" w14:textId="7777777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7705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D16E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E51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5E4F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DE5B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2A5C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E865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66980DC7" w14:textId="7777777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047C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F9FB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E652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5BD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E21D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0DF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A73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427C89B9" w14:textId="7777777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568B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F94D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CE97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58EB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1C31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6792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2127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5165BA34" w14:textId="7777777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542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51CC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07FC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8094B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9454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4B0F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6598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64751F0A" w14:textId="7777777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54A2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F41C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6B66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F89C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51EF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0A4E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2C3F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49E0A311" w14:textId="7777777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4BEE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DE42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602BB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AEF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C8E2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6463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0498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21006183" w14:textId="7777777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CAEC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9B57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3D11B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9ACBC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47D6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C328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B823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14EB7FCC" w14:textId="7777777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9A20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9AC4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3E3E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C192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C973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335B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F751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410C3D21" w14:textId="7777777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26E95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09D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A7FE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986D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6389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7222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5E55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34B09643" w14:textId="7777777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2050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71EC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3A3B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C4F8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337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7C10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525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50FDD0E3" w14:textId="7777777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161F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7B0C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55B6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005D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CBBFC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472D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64FBC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37054959" w14:textId="7777777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37C6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7DFB2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D818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0393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0E7C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77DA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4AE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671D51B5" w14:textId="7777777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BB57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DAA2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4EFFB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76645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B491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00A5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A7A2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2D1A4196" w14:textId="7777777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46C4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B1D0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6C20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F8BC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2DC7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176E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B97C5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3407C44E" w14:textId="7777777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2E31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EF41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83262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1D3D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78FE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96E3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6C67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6821F3A7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A38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Всего: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7440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AD62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5924C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A2D1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005F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798D3178" w14:textId="77777777" w:rsidR="00B005E2" w:rsidRDefault="008C7BEB">
      <w:pPr>
        <w:spacing w:after="0"/>
        <w:jc w:val="both"/>
      </w:pPr>
      <w:bookmarkStart w:id="726" w:name="z75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Наименование должности руководителя </w:t>
      </w: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>      Расшифровка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службы ДОУ </w:t>
      </w:r>
      <w:r>
        <w:rPr>
          <w:color w:val="000000"/>
          <w:sz w:val="28"/>
        </w:rPr>
        <w:t xml:space="preserve">                                    </w:t>
      </w:r>
      <w:r>
        <w:rPr>
          <w:b/>
          <w:color w:val="000000"/>
          <w:sz w:val="28"/>
        </w:rPr>
        <w:t>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</w:t>
      </w:r>
      <w:r>
        <w:rPr>
          <w:b/>
          <w:color w:val="000000"/>
          <w:sz w:val="28"/>
        </w:rPr>
        <w:t>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5B9B1BF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6"/>
          <w:p w14:paraId="38AFC6B3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68F7A" w14:textId="77777777" w:rsidR="00B005E2" w:rsidRDefault="00B005E2"/>
        </w:tc>
      </w:tr>
      <w:tr w:rsidR="00B005E2" w14:paraId="51A82FD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D2BCC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6131F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09D6B74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0A2C0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07073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D4308C6" w14:textId="77777777" w:rsidR="00B005E2" w:rsidRDefault="008C7BEB">
      <w:pPr>
        <w:spacing w:after="0"/>
      </w:pPr>
      <w:bookmarkStart w:id="727" w:name="z757"/>
      <w:r>
        <w:rPr>
          <w:b/>
          <w:color w:val="000000"/>
        </w:rPr>
        <w:t xml:space="preserve"> Журнал учета и выдачи печатно-бланочной продукции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1"/>
        <w:gridCol w:w="1149"/>
        <w:gridCol w:w="894"/>
        <w:gridCol w:w="782"/>
        <w:gridCol w:w="543"/>
        <w:gridCol w:w="505"/>
        <w:gridCol w:w="674"/>
        <w:gridCol w:w="832"/>
        <w:gridCol w:w="647"/>
        <w:gridCol w:w="782"/>
        <w:gridCol w:w="543"/>
        <w:gridCol w:w="687"/>
        <w:gridCol w:w="833"/>
      </w:tblGrid>
      <w:tr w:rsidR="00B005E2" w14:paraId="72ED8736" w14:textId="7777777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7"/>
          <w:p w14:paraId="5FB45AC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Поступление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CB0F6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</w:t>
            </w:r>
          </w:p>
        </w:tc>
      </w:tr>
      <w:tr w:rsidR="00B005E2" w14:paraId="73C00718" w14:textId="77777777">
        <w:trPr>
          <w:trHeight w:val="30"/>
          <w:tblCellSpacing w:w="0" w:type="auto"/>
        </w:trPr>
        <w:tc>
          <w:tcPr>
            <w:tcW w:w="6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90526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7573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Дата и </w:t>
            </w:r>
            <w:r>
              <w:rPr>
                <w:color w:val="000000"/>
                <w:sz w:val="20"/>
              </w:rPr>
              <w:t>номер сопроводительного документа</w:t>
            </w:r>
          </w:p>
        </w:tc>
        <w:tc>
          <w:tcPr>
            <w:tcW w:w="1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B00EE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предприятия - изготовителя</w:t>
            </w:r>
          </w:p>
        </w:tc>
        <w:tc>
          <w:tcPr>
            <w:tcW w:w="6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F534B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экземпляров</w:t>
            </w:r>
          </w:p>
        </w:tc>
        <w:tc>
          <w:tcPr>
            <w:tcW w:w="8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B643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номера бланков</w:t>
            </w:r>
          </w:p>
        </w:tc>
        <w:tc>
          <w:tcPr>
            <w:tcW w:w="6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0C1D6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11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9147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номер документа на выдачу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4193E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Кому выдано</w:t>
            </w:r>
          </w:p>
        </w:tc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90F7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экземпляров</w:t>
            </w:r>
          </w:p>
        </w:tc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39EB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номера бланков</w:t>
            </w:r>
          </w:p>
        </w:tc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E0704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Расписка в получении</w:t>
            </w:r>
          </w:p>
        </w:tc>
        <w:tc>
          <w:tcPr>
            <w:tcW w:w="19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FE138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Примечание, </w:t>
            </w:r>
            <w:r>
              <w:rPr>
                <w:color w:val="000000"/>
                <w:sz w:val="20"/>
              </w:rPr>
              <w:t>отметка об уничтожении испорченных экземпляров печатно-бланочной продукции</w:t>
            </w:r>
          </w:p>
        </w:tc>
      </w:tr>
      <w:tr w:rsidR="00B005E2" w14:paraId="5433463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DD172F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CF3C77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4F8BA1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AC76A1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4FE1D8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97EFC3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D5F2F2" w14:textId="77777777" w:rsidR="00B005E2" w:rsidRDefault="00B005E2"/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5DEFE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88F23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F81BE3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52BC11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05A187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12B193" w14:textId="77777777" w:rsidR="00B005E2" w:rsidRDefault="00B005E2"/>
        </w:tc>
      </w:tr>
      <w:tr w:rsidR="00B005E2" w14:paraId="545C7BB3" w14:textId="77777777">
        <w:trPr>
          <w:trHeight w:val="30"/>
          <w:tblCellSpacing w:w="0" w:type="auto"/>
        </w:trPr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A8C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DFE9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BD3B3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53764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AEE78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B1DE0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601A0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93C80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2F19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9ECE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2B16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CFDBC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EE10D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B005E2" w14:paraId="695E22E6" w14:textId="77777777">
        <w:trPr>
          <w:trHeight w:val="30"/>
          <w:tblCellSpacing w:w="0" w:type="auto"/>
        </w:trPr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262E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9592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E75E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DE9F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6B5A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29AC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9CF5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3214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08C5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3CC0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60E4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E209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6260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5B6DC684" w14:textId="77777777" w:rsidR="00B005E2" w:rsidRDefault="008C7BEB">
      <w:pPr>
        <w:spacing w:after="0"/>
        <w:jc w:val="both"/>
      </w:pPr>
      <w:bookmarkStart w:id="728" w:name="z758"/>
      <w:r>
        <w:rPr>
          <w:color w:val="000000"/>
          <w:sz w:val="28"/>
        </w:rPr>
        <w:t xml:space="preserve">                               </w:t>
      </w:r>
      <w:r>
        <w:rPr>
          <w:color w:val="000000"/>
          <w:sz w:val="28"/>
        </w:rPr>
        <w:t>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7760E5F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8"/>
          <w:p w14:paraId="1D65A48D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66C98" w14:textId="77777777" w:rsidR="00B005E2" w:rsidRDefault="00B005E2"/>
        </w:tc>
      </w:tr>
      <w:tr w:rsidR="00B005E2" w14:paraId="479E6CE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36ABB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269B8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11F5F87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457BF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709F6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4499565" w14:textId="77777777" w:rsidR="00B005E2" w:rsidRDefault="008C7BEB">
      <w:pPr>
        <w:spacing w:after="0"/>
        <w:jc w:val="both"/>
      </w:pPr>
      <w:bookmarkStart w:id="729" w:name="z76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Журнал учета и выдачи печатей, штампов с изображением Государственного</w:t>
      </w:r>
      <w:r>
        <w:br/>
      </w:r>
      <w:r>
        <w:rPr>
          <w:color w:val="000000"/>
          <w:sz w:val="28"/>
        </w:rPr>
        <w:t xml:space="preserve">             </w:t>
      </w:r>
      <w:r>
        <w:rPr>
          <w:b/>
          <w:color w:val="000000"/>
          <w:sz w:val="28"/>
        </w:rPr>
        <w:t>Герба Республики Казахстан и специальной штемпельной краски</w:t>
      </w:r>
    </w:p>
    <w:bookmarkEnd w:id="729"/>
    <w:p w14:paraId="35F504F4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2"/>
        <w:gridCol w:w="1869"/>
        <w:gridCol w:w="2391"/>
        <w:gridCol w:w="1263"/>
        <w:gridCol w:w="983"/>
        <w:gridCol w:w="967"/>
        <w:gridCol w:w="1637"/>
      </w:tblGrid>
      <w:tr w:rsidR="00B005E2" w14:paraId="1DD337DF" w14:textId="77777777">
        <w:trPr>
          <w:trHeight w:val="30"/>
          <w:tblCellSpacing w:w="0" w:type="auto"/>
        </w:trPr>
        <w:tc>
          <w:tcPr>
            <w:tcW w:w="8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BE680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п.п.</w:t>
            </w:r>
          </w:p>
        </w:tc>
        <w:tc>
          <w:tcPr>
            <w:tcW w:w="22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67885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Наименования и оттиски печатей и штампов с изображением Государственного Герба Республики Казахстан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A4CB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</w:t>
            </w:r>
            <w:r>
              <w:rPr>
                <w:color w:val="000000"/>
                <w:sz w:val="20"/>
              </w:rPr>
              <w:t>у выдано</w:t>
            </w:r>
          </w:p>
        </w:tc>
        <w:tc>
          <w:tcPr>
            <w:tcW w:w="11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F31B4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возврата и расписка в приеме</w:t>
            </w:r>
          </w:p>
        </w:tc>
        <w:tc>
          <w:tcPr>
            <w:tcW w:w="22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729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Примечание, отметки об уничтожении печатей, штампов и специальной штемпельной краски</w:t>
            </w:r>
          </w:p>
        </w:tc>
      </w:tr>
      <w:tr w:rsidR="00B005E2" w14:paraId="571D8B5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1319C9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D12191" w14:textId="77777777" w:rsidR="00B005E2" w:rsidRDefault="00B005E2"/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18096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структурного подразделения, осуществляющего хранение печатей, штампов с изображением </w:t>
            </w:r>
            <w:r>
              <w:rPr>
                <w:color w:val="000000"/>
                <w:sz w:val="20"/>
              </w:rPr>
              <w:t xml:space="preserve">Государственного Герба </w:t>
            </w:r>
            <w:r>
              <w:rPr>
                <w:color w:val="000000"/>
                <w:sz w:val="20"/>
              </w:rPr>
              <w:lastRenderedPageBreak/>
              <w:t>Республики Казахстан и специальной штемпельной краски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EA3DB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Фамилия и инициалы должностного лица-получателя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0C63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расписка в получении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51655B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AA1612" w14:textId="77777777" w:rsidR="00B005E2" w:rsidRDefault="00B005E2"/>
        </w:tc>
      </w:tr>
      <w:tr w:rsidR="00B005E2" w14:paraId="3BD14ECD" w14:textId="77777777">
        <w:trPr>
          <w:trHeight w:val="30"/>
          <w:tblCellSpacing w:w="0" w:type="auto"/>
        </w:trPr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7DB3B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2309D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FCA2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A3EB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3B298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71DBB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C3E5D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14:paraId="67C8E038" w14:textId="77777777" w:rsidR="00B005E2" w:rsidRDefault="008C7BEB">
      <w:pPr>
        <w:spacing w:after="0"/>
        <w:jc w:val="both"/>
      </w:pPr>
      <w:bookmarkStart w:id="730" w:name="z762"/>
      <w:r>
        <w:rPr>
          <w:color w:val="000000"/>
          <w:sz w:val="28"/>
        </w:rPr>
        <w:t xml:space="preserve">                                                             Формат А4 </w:t>
      </w:r>
      <w:r>
        <w:rPr>
          <w:color w:val="000000"/>
          <w:sz w:val="28"/>
        </w:rPr>
        <w:t>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28566F4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0"/>
          <w:p w14:paraId="204EA4B4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15780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1001A76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74C29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18D2C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A7EF846" w14:textId="77777777" w:rsidR="00B005E2" w:rsidRDefault="008C7BEB">
      <w:pPr>
        <w:spacing w:after="0"/>
        <w:jc w:val="both"/>
      </w:pPr>
      <w:bookmarkStart w:id="731" w:name="z76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Журнал учета и выдачи перьевых авторучек, заправленных специальными чернилами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0"/>
        <w:gridCol w:w="1859"/>
        <w:gridCol w:w="1997"/>
        <w:gridCol w:w="1666"/>
        <w:gridCol w:w="1047"/>
        <w:gridCol w:w="955"/>
        <w:gridCol w:w="1598"/>
      </w:tblGrid>
      <w:tr w:rsidR="00B005E2" w14:paraId="7B2E47D5" w14:textId="77777777">
        <w:trPr>
          <w:trHeight w:val="30"/>
          <w:tblCellSpacing w:w="0" w:type="auto"/>
        </w:trPr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1"/>
          <w:p w14:paraId="64076C92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п.п.</w:t>
            </w:r>
          </w:p>
        </w:tc>
        <w:tc>
          <w:tcPr>
            <w:tcW w:w="2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D0066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структурного подразделения, осуществляющего хранение перьевых авторучек, заправленных специальными чернилами</w:t>
            </w:r>
          </w:p>
        </w:tc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4F6FD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должностного лица, осуществляю</w:t>
            </w:r>
            <w:r>
              <w:rPr>
                <w:color w:val="000000"/>
                <w:sz w:val="20"/>
              </w:rPr>
              <w:t>щего хранение перьевых авторучек, заправленных специальными чернилами</w:t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408A7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 и фамилия лица, получившего перьевую авторучку, заправленную специальными чернилами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C9FB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и расписка в получении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93B40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возврата и расписка в приеме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2F06C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Примечание, отметка об </w:t>
            </w:r>
            <w:r>
              <w:rPr>
                <w:color w:val="000000"/>
                <w:sz w:val="20"/>
              </w:rPr>
              <w:t>уничтожении перьевой авторучки, заправленной специальными чернилами</w:t>
            </w:r>
          </w:p>
        </w:tc>
      </w:tr>
      <w:tr w:rsidR="00B005E2" w14:paraId="52B2F670" w14:textId="77777777">
        <w:trPr>
          <w:trHeight w:val="30"/>
          <w:tblCellSpacing w:w="0" w:type="auto"/>
        </w:trPr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6A61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EE053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0C8C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3B1F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E4C1C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A94AE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6AE20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14:paraId="36A50759" w14:textId="77777777" w:rsidR="00B005E2" w:rsidRDefault="008C7BEB">
      <w:pPr>
        <w:spacing w:after="0"/>
        <w:jc w:val="both"/>
      </w:pPr>
      <w:bookmarkStart w:id="732" w:name="z766"/>
      <w:r>
        <w:rPr>
          <w:color w:val="000000"/>
          <w:sz w:val="28"/>
        </w:rPr>
        <w:t>      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3F3538B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2"/>
          <w:p w14:paraId="7417A0F1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645EC" w14:textId="77777777" w:rsidR="00B005E2" w:rsidRDefault="00B005E2"/>
        </w:tc>
      </w:tr>
      <w:tr w:rsidR="00B005E2" w14:paraId="2CE1139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C9C7D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C5E78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7FC127F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8396D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FFAB1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0267257" w14:textId="77777777" w:rsidR="00B005E2" w:rsidRDefault="008C7BEB">
      <w:pPr>
        <w:spacing w:after="0"/>
        <w:jc w:val="both"/>
      </w:pPr>
      <w:bookmarkStart w:id="733" w:name="z769"/>
      <w:r>
        <w:rPr>
          <w:color w:val="000000"/>
          <w:sz w:val="28"/>
        </w:rPr>
        <w:t xml:space="preserve">              </w:t>
      </w:r>
      <w:r>
        <w:rPr>
          <w:b/>
          <w:color w:val="000000"/>
          <w:sz w:val="28"/>
        </w:rPr>
        <w:t>_____________________________________________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название организации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</w:t>
      </w:r>
      <w:r>
        <w:rPr>
          <w:b/>
          <w:color w:val="000000"/>
          <w:sz w:val="28"/>
        </w:rPr>
        <w:t>АКТ</w:t>
      </w:r>
    </w:p>
    <w:bookmarkEnd w:id="733"/>
    <w:p w14:paraId="4DFD3E29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61"/>
        <w:gridCol w:w="74"/>
        <w:gridCol w:w="3542"/>
      </w:tblGrid>
      <w:tr w:rsidR="00B005E2" w14:paraId="055DC77F" w14:textId="77777777">
        <w:trPr>
          <w:trHeight w:val="30"/>
          <w:tblCellSpacing w:w="0" w:type="auto"/>
        </w:trPr>
        <w:tc>
          <w:tcPr>
            <w:tcW w:w="7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67A7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(дата) Место издания (на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государственном языке)</w:t>
            </w:r>
          </w:p>
        </w:tc>
        <w:tc>
          <w:tcPr>
            <w:tcW w:w="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523B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6E576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№ ___________ Место издания (на русском</w:t>
            </w:r>
            <w:r>
              <w:br/>
            </w:r>
            <w:r>
              <w:rPr>
                <w:color w:val="000000"/>
                <w:sz w:val="20"/>
              </w:rPr>
              <w:t xml:space="preserve">                            </w:t>
            </w:r>
            <w:r>
              <w:rPr>
                <w:b/>
                <w:color w:val="000000"/>
                <w:sz w:val="20"/>
              </w:rPr>
              <w:t>или ином языке)</w:t>
            </w:r>
          </w:p>
        </w:tc>
      </w:tr>
      <w:tr w:rsidR="00B005E2" w14:paraId="044E6A3D" w14:textId="77777777">
        <w:trPr>
          <w:trHeight w:val="30"/>
          <w:tblCellSpacing w:w="0" w:type="auto"/>
        </w:trPr>
        <w:tc>
          <w:tcPr>
            <w:tcW w:w="7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B0EA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D18D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FE98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28C5B4F7" w14:textId="77777777">
        <w:trPr>
          <w:trHeight w:val="30"/>
          <w:tblCellSpacing w:w="0" w:type="auto"/>
        </w:trPr>
        <w:tc>
          <w:tcPr>
            <w:tcW w:w="7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4E3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A78C" w14:textId="77777777" w:rsidR="00B005E2" w:rsidRDefault="008C7BE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4657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 xml:space="preserve">Утверждаю Наименование </w:t>
            </w:r>
            <w:r>
              <w:rPr>
                <w:b/>
                <w:color w:val="000000"/>
                <w:sz w:val="20"/>
              </w:rPr>
              <w:t>должности</w:t>
            </w:r>
            <w:r>
              <w:br/>
            </w:r>
            <w:r>
              <w:rPr>
                <w:b/>
                <w:color w:val="000000"/>
                <w:sz w:val="20"/>
              </w:rPr>
              <w:lastRenderedPageBreak/>
              <w:t>руководителя организации ____________</w:t>
            </w:r>
            <w:r>
              <w:br/>
            </w:r>
            <w:r>
              <w:rPr>
                <w:b/>
                <w:color w:val="000000"/>
                <w:sz w:val="20"/>
              </w:rPr>
              <w:t>Расшифровка (личная подпись) подписи Дата</w:t>
            </w:r>
          </w:p>
        </w:tc>
      </w:tr>
      <w:tr w:rsidR="00B005E2" w14:paraId="64382877" w14:textId="77777777">
        <w:trPr>
          <w:trHeight w:val="30"/>
          <w:tblCellSpacing w:w="0" w:type="auto"/>
        </w:trPr>
        <w:tc>
          <w:tcPr>
            <w:tcW w:w="7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C31A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Приема-передачи печатно-бланочной</w:t>
            </w:r>
            <w:r>
              <w:br/>
            </w:r>
            <w:r>
              <w:rPr>
                <w:b/>
                <w:color w:val="000000"/>
                <w:sz w:val="20"/>
              </w:rPr>
              <w:t>продукции, печатей, штампов,</w:t>
            </w:r>
            <w:r>
              <w:br/>
            </w:r>
            <w:r>
              <w:rPr>
                <w:b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b/>
                <w:color w:val="000000"/>
                <w:sz w:val="20"/>
              </w:rPr>
              <w:t>защите, средств защиты документов и</w:t>
            </w:r>
            <w:r>
              <w:br/>
            </w:r>
            <w:r>
              <w:rPr>
                <w:b/>
                <w:color w:val="000000"/>
                <w:sz w:val="20"/>
              </w:rPr>
              <w:t>регистрационных учетных форм к ним</w:t>
            </w:r>
          </w:p>
        </w:tc>
        <w:tc>
          <w:tcPr>
            <w:tcW w:w="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AEB2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B21A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59753AAA" w14:textId="77777777" w:rsidR="00B005E2" w:rsidRDefault="008C7BEB">
      <w:pPr>
        <w:spacing w:after="0"/>
        <w:jc w:val="both"/>
      </w:pPr>
      <w:bookmarkStart w:id="734" w:name="z770"/>
      <w:r>
        <w:rPr>
          <w:color w:val="000000"/>
          <w:sz w:val="28"/>
        </w:rPr>
        <w:t>      Основание</w:t>
      </w:r>
      <w:r>
        <w:rPr>
          <w:color w:val="000000"/>
          <w:sz w:val="28"/>
        </w:rPr>
        <w:t>: приказ руководителя организации от (дата) № ______ _______________</w:t>
      </w:r>
      <w:r>
        <w:br/>
      </w:r>
      <w:r>
        <w:rPr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color w:val="000000"/>
          <w:sz w:val="28"/>
        </w:rPr>
        <w:t xml:space="preserve">       Председатель комиссии ______</w:t>
      </w:r>
      <w:r>
        <w:rPr>
          <w:color w:val="000000"/>
          <w:sz w:val="28"/>
        </w:rPr>
        <w:t>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Члены комиссии: 1. 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                        2. 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1. Неиспользованную печатно-бланочную продукцию, подлежащую защите,</w:t>
      </w:r>
      <w:r>
        <w:br/>
      </w:r>
      <w:r>
        <w:rPr>
          <w:color w:val="000000"/>
          <w:sz w:val="28"/>
        </w:rPr>
        <w:t xml:space="preserve">       (отдельно по видам) серии ____ с № ___ по № ___ в количестве ______ экземпляров.</w:t>
      </w:r>
      <w:r>
        <w:br/>
      </w:r>
      <w:r>
        <w:rPr>
          <w:color w:val="000000"/>
          <w:sz w:val="28"/>
        </w:rPr>
        <w:t xml:space="preserve">             </w:t>
      </w:r>
      <w:r>
        <w:rPr>
          <w:color w:val="000000"/>
          <w:sz w:val="28"/>
        </w:rPr>
        <w:t>                 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2. Акты о выделении к уничтожению испорченных экземпляров печатно-бланочной</w:t>
      </w:r>
      <w:r>
        <w:br/>
      </w:r>
      <w:r>
        <w:rPr>
          <w:color w:val="000000"/>
          <w:sz w:val="28"/>
        </w:rPr>
        <w:t xml:space="preserve">       продукции, подлежащей защите 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</w:t>
      </w:r>
      <w:r>
        <w:rPr>
          <w:color w:val="000000"/>
          <w:sz w:val="28"/>
        </w:rPr>
        <w:t xml:space="preserve">             (даты, номера, количество экземпляров</w:t>
      </w:r>
      <w:r>
        <w:br/>
      </w:r>
      <w:r>
        <w:rPr>
          <w:color w:val="000000"/>
          <w:sz w:val="28"/>
        </w:rPr>
        <w:t xml:space="preserve">       _____________________________.</w:t>
      </w:r>
      <w:r>
        <w:br/>
      </w:r>
      <w:r>
        <w:rPr>
          <w:color w:val="000000"/>
          <w:sz w:val="28"/>
        </w:rPr>
        <w:t xml:space="preserve">       актов по видам бланков)</w:t>
      </w:r>
      <w:r>
        <w:br/>
      </w:r>
      <w:r>
        <w:rPr>
          <w:color w:val="000000"/>
          <w:sz w:val="28"/>
        </w:rPr>
        <w:t xml:space="preserve">       3. Печати с изображением Государственного Герба Республики Казахстан в</w:t>
      </w:r>
      <w:r>
        <w:br/>
      </w:r>
      <w:r>
        <w:rPr>
          <w:color w:val="000000"/>
          <w:sz w:val="28"/>
        </w:rPr>
        <w:t xml:space="preserve">       количестве _____________________________ штук.</w:t>
      </w:r>
      <w:r>
        <w:br/>
      </w: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4. Штампы с изображением Государственного Герба Республики Казахстан </w:t>
      </w:r>
      <w:r>
        <w:rPr>
          <w:color w:val="000000"/>
          <w:sz w:val="28"/>
        </w:rPr>
        <w:lastRenderedPageBreak/>
        <w:t>в</w:t>
      </w:r>
      <w:r>
        <w:br/>
      </w:r>
      <w:r>
        <w:rPr>
          <w:color w:val="000000"/>
          <w:sz w:val="28"/>
        </w:rPr>
        <w:t xml:space="preserve">       количестве _____________________________ штук.</w:t>
      </w:r>
      <w:r>
        <w:br/>
      </w:r>
      <w:r>
        <w:rPr>
          <w:color w:val="000000"/>
          <w:sz w:val="28"/>
        </w:rPr>
        <w:t xml:space="preserve">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5. Средства защиты документов: __________</w:t>
      </w:r>
      <w:r>
        <w:rPr>
          <w:color w:val="000000"/>
          <w:sz w:val="28"/>
        </w:rPr>
        <w:t>__________________________________</w:t>
      </w:r>
      <w:r>
        <w:br/>
      </w:r>
      <w:r>
        <w:rPr>
          <w:color w:val="000000"/>
          <w:sz w:val="28"/>
        </w:rPr>
        <w:t xml:space="preserve">       (наименования средств защиты) в количестве ________________________ штук.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6. Регистрационные учетные формы: _____________________________</w:t>
      </w:r>
      <w:r>
        <w:rPr>
          <w:color w:val="000000"/>
          <w:sz w:val="28"/>
        </w:rPr>
        <w:t>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(виды регистрационных учетных форм, их номера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________________________________________________________________________.</w:t>
      </w:r>
      <w:r>
        <w:br/>
      </w:r>
      <w:r>
        <w:rPr>
          <w:color w:val="000000"/>
          <w:sz w:val="28"/>
        </w:rPr>
        <w:t xml:space="preserve">       по номенклатуре дел, номера томов, даты первой и последней записи, количе</w:t>
      </w:r>
      <w:r>
        <w:rPr>
          <w:color w:val="000000"/>
          <w:sz w:val="28"/>
        </w:rPr>
        <w:t>ство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листов)</w:t>
      </w:r>
      <w:r>
        <w:br/>
      </w:r>
      <w:r>
        <w:rPr>
          <w:color w:val="000000"/>
          <w:sz w:val="28"/>
        </w:rPr>
        <w:t xml:space="preserve">       Состояние учетной работы с печатно-бланочной продукцией, печатями, штампами,</w:t>
      </w:r>
      <w:r>
        <w:br/>
      </w:r>
      <w:r>
        <w:rPr>
          <w:color w:val="000000"/>
          <w:sz w:val="28"/>
        </w:rPr>
        <w:t xml:space="preserve">       подлежащими защите, и средствами защиты документов ______________________</w:t>
      </w:r>
      <w:r>
        <w:br/>
      </w:r>
      <w:r>
        <w:rPr>
          <w:color w:val="000000"/>
          <w:sz w:val="28"/>
        </w:rPr>
        <w:t xml:space="preserve">       ______________________</w:t>
      </w:r>
      <w:r>
        <w:rPr>
          <w:color w:val="000000"/>
          <w:sz w:val="28"/>
        </w:rPr>
        <w:t>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________________________________________________________________________.</w:t>
      </w:r>
      <w:r>
        <w:br/>
      </w:r>
      <w:r>
        <w:rPr>
          <w:color w:val="000000"/>
          <w:sz w:val="28"/>
        </w:rPr>
        <w:t xml:space="preserve">                         (общая характеристика состояния учетной работы)</w:t>
      </w:r>
      <w:r>
        <w:br/>
      </w:r>
      <w:r>
        <w:rPr>
          <w:color w:val="000000"/>
          <w:sz w:val="28"/>
        </w:rPr>
        <w:t xml:space="preserve">       Передал (а) __________________________ Расши</w:t>
      </w:r>
      <w:r>
        <w:rPr>
          <w:color w:val="000000"/>
          <w:sz w:val="28"/>
        </w:rPr>
        <w:t>фровка подписи</w:t>
      </w:r>
      <w:r>
        <w:br/>
      </w:r>
      <w:r>
        <w:rPr>
          <w:color w:val="000000"/>
          <w:sz w:val="28"/>
        </w:rPr>
        <w:t xml:space="preserve">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Принял (а) ___________________________ Расшифровка подписи</w:t>
      </w:r>
      <w:r>
        <w:br/>
      </w:r>
      <w:r>
        <w:rPr>
          <w:color w:val="000000"/>
          <w:sz w:val="28"/>
        </w:rPr>
        <w:t xml:space="preserve">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Составлен в ____ экземпляре (ах):</w:t>
      </w:r>
      <w:r>
        <w:br/>
      </w:r>
      <w:r>
        <w:rPr>
          <w:color w:val="000000"/>
          <w:sz w:val="28"/>
        </w:rPr>
        <w:t xml:space="preserve">       1-й экземпляр: в деле №</w:t>
      </w:r>
      <w:r>
        <w:br/>
      </w:r>
      <w:r>
        <w:rPr>
          <w:color w:val="000000"/>
          <w:sz w:val="28"/>
        </w:rPr>
        <w:t xml:space="preserve">       2 экземпляр: (адресат)</w:t>
      </w:r>
    </w:p>
    <w:p w14:paraId="01587902" w14:textId="77777777" w:rsidR="00B005E2" w:rsidRDefault="008C7BEB">
      <w:pPr>
        <w:spacing w:after="0"/>
        <w:jc w:val="both"/>
      </w:pPr>
      <w:bookmarkStart w:id="735" w:name="z771"/>
      <w:bookmarkEnd w:id="734"/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 Председатель комиссии             подпись             расшифровка подписи</w:t>
      </w:r>
      <w:r>
        <w:br/>
      </w:r>
      <w:r>
        <w:rPr>
          <w:color w:val="000000"/>
          <w:sz w:val="28"/>
        </w:rPr>
        <w:t xml:space="preserve">       Члены комиссии                   подпись             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2B96EF9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5"/>
          <w:p w14:paraId="3A26EEC2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268B1" w14:textId="77777777" w:rsidR="00B005E2" w:rsidRDefault="00B005E2"/>
        </w:tc>
      </w:tr>
      <w:tr w:rsidR="00B005E2" w14:paraId="568B138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18064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770B2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3D96C56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860EE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B6A39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C20D3B1" w14:textId="77777777" w:rsidR="00B005E2" w:rsidRDefault="008C7BEB">
      <w:pPr>
        <w:spacing w:after="0"/>
        <w:jc w:val="both"/>
      </w:pPr>
      <w:bookmarkStart w:id="736" w:name="z77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       _______________________________________________ </w:t>
      </w:r>
      <w:r>
        <w:rPr>
          <w:b/>
          <w:color w:val="000000"/>
          <w:sz w:val="28"/>
        </w:rPr>
        <w:t>название организации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</w:t>
      </w:r>
      <w:r>
        <w:rPr>
          <w:b/>
          <w:color w:val="000000"/>
          <w:sz w:val="28"/>
        </w:rPr>
        <w:t>АКТ</w:t>
      </w:r>
      <w:r>
        <w:br/>
      </w:r>
      <w:r>
        <w:rPr>
          <w:color w:val="000000"/>
          <w:sz w:val="28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7"/>
        <w:gridCol w:w="84"/>
        <w:gridCol w:w="3796"/>
      </w:tblGrid>
      <w:tr w:rsidR="00B005E2" w14:paraId="71FC6FB5" w14:textId="77777777">
        <w:trPr>
          <w:trHeight w:val="30"/>
          <w:tblCellSpacing w:w="0" w:type="auto"/>
        </w:trPr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6"/>
          <w:p w14:paraId="7266191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___________________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(дата)</w:t>
            </w:r>
            <w:r>
              <w:br/>
            </w:r>
            <w:r>
              <w:rPr>
                <w:b/>
                <w:color w:val="000000"/>
                <w:sz w:val="20"/>
              </w:rPr>
              <w:t>Место издания (на государственном или ином языке)</w:t>
            </w:r>
          </w:p>
        </w:tc>
        <w:tc>
          <w:tcPr>
            <w:tcW w:w="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EA2B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5020C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№ ___________</w:t>
            </w:r>
          </w:p>
        </w:tc>
      </w:tr>
      <w:tr w:rsidR="00B005E2" w14:paraId="6C4ACC7A" w14:textId="77777777">
        <w:trPr>
          <w:trHeight w:val="30"/>
          <w:tblCellSpacing w:w="0" w:type="auto"/>
        </w:trPr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65B6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E5B5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3AE8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1288899B" w14:textId="77777777">
        <w:trPr>
          <w:trHeight w:val="30"/>
          <w:tblCellSpacing w:w="0" w:type="auto"/>
        </w:trPr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34BF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564D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A9BD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Утверждаю Наименование должности</w:t>
            </w:r>
            <w:r>
              <w:br/>
            </w:r>
            <w:r>
              <w:rPr>
                <w:b/>
                <w:color w:val="000000"/>
                <w:sz w:val="20"/>
              </w:rPr>
              <w:t>руководителя организации ____________</w:t>
            </w:r>
            <w:r>
              <w:br/>
            </w:r>
            <w:r>
              <w:rPr>
                <w:b/>
                <w:color w:val="000000"/>
                <w:sz w:val="20"/>
              </w:rPr>
              <w:t>Расшифровка (личная подпись) подписи</w:t>
            </w:r>
            <w:r>
              <w:br/>
            </w:r>
            <w:r>
              <w:rPr>
                <w:color w:val="000000"/>
                <w:sz w:val="20"/>
              </w:rPr>
              <w:t xml:space="preserve">                                            </w:t>
            </w:r>
            <w:r>
              <w:rPr>
                <w:b/>
                <w:color w:val="000000"/>
                <w:sz w:val="20"/>
              </w:rPr>
              <w:t>Дата</w:t>
            </w:r>
          </w:p>
        </w:tc>
      </w:tr>
      <w:tr w:rsidR="00B005E2" w14:paraId="660BF7C6" w14:textId="77777777">
        <w:trPr>
          <w:trHeight w:val="30"/>
          <w:tblCellSpacing w:w="0" w:type="auto"/>
        </w:trPr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3A945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 выделении к уничтожению</w:t>
            </w:r>
            <w:r>
              <w:br/>
            </w:r>
            <w:r>
              <w:rPr>
                <w:b/>
                <w:color w:val="000000"/>
                <w:sz w:val="20"/>
              </w:rPr>
              <w:t>испорченных экземпляров</w:t>
            </w:r>
            <w:r>
              <w:br/>
            </w:r>
            <w:r>
              <w:rPr>
                <w:b/>
                <w:color w:val="000000"/>
                <w:sz w:val="20"/>
              </w:rPr>
              <w:t>печатно-бланочной продукции,</w:t>
            </w:r>
            <w:r>
              <w:br/>
            </w:r>
            <w:r>
              <w:rPr>
                <w:b/>
                <w:color w:val="000000"/>
                <w:sz w:val="20"/>
              </w:rPr>
              <w:t>подлежащей защите</w:t>
            </w:r>
          </w:p>
        </w:tc>
        <w:tc>
          <w:tcPr>
            <w:tcW w:w="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18B1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2C99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742D4BEE" w14:textId="77777777" w:rsidR="00B005E2" w:rsidRDefault="008C7BEB">
      <w:pPr>
        <w:spacing w:after="0"/>
        <w:jc w:val="both"/>
      </w:pPr>
      <w:bookmarkStart w:id="737" w:name="z775"/>
      <w:r>
        <w:rPr>
          <w:color w:val="000000"/>
          <w:sz w:val="28"/>
        </w:rPr>
        <w:t>      Основание: приказ руководителя организации от (дата) № _____________________</w:t>
      </w:r>
      <w:r>
        <w:br/>
      </w:r>
      <w:r>
        <w:rPr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color w:val="000000"/>
          <w:sz w:val="28"/>
        </w:rPr>
        <w:t xml:space="preserve">       Председате</w:t>
      </w:r>
      <w:r>
        <w:rPr>
          <w:color w:val="000000"/>
          <w:sz w:val="28"/>
        </w:rPr>
        <w:t>ль комиссии 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Члены комиссии: 1. 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</w:t>
      </w:r>
      <w:r>
        <w:rPr>
          <w:color w:val="000000"/>
          <w:sz w:val="28"/>
        </w:rPr>
        <w:t>инициалы, фамилия</w:t>
      </w:r>
      <w:r>
        <w:br/>
      </w:r>
      <w:r>
        <w:rPr>
          <w:color w:val="000000"/>
          <w:sz w:val="28"/>
        </w:rPr>
        <w:t xml:space="preserve">                               2. 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 </w:t>
      </w:r>
      <w:r>
        <w:br/>
      </w: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lastRenderedPageBreak/>
        <w:t>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Отобраны к уничтожению испорченные экземпляры следующих видов</w:t>
      </w:r>
      <w:r>
        <w:br/>
      </w:r>
      <w:r>
        <w:rPr>
          <w:color w:val="000000"/>
          <w:sz w:val="28"/>
        </w:rPr>
        <w:t xml:space="preserve">       печатно-бланочной продукции, подлежащей защите: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77"/>
        <w:gridCol w:w="2309"/>
        <w:gridCol w:w="2656"/>
        <w:gridCol w:w="2475"/>
        <w:gridCol w:w="1145"/>
      </w:tblGrid>
      <w:tr w:rsidR="00B005E2" w14:paraId="14EEF9D1" w14:textId="77777777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7"/>
          <w:p w14:paraId="08C6E3F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п.п.</w:t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47A55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вида печатно-бланочной продукции, подлежащей защите</w:t>
            </w:r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5F587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номера экземпляров печатно-бланочной продукции</w:t>
            </w:r>
            <w:r>
              <w:rPr>
                <w:color w:val="000000"/>
                <w:sz w:val="20"/>
              </w:rPr>
              <w:t>, подлежащей защите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93666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испорченных экземпляров печатно-бланочной продукции, подлежащей защите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8B8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005E2" w14:paraId="28BC38E5" w14:textId="77777777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27AC7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CF272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DC433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CA89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DE2A2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005E2" w14:paraId="15E78FD4" w14:textId="77777777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F6D1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8617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02432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93F5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0011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6F8566C5" w14:textId="77777777" w:rsidR="00B005E2" w:rsidRDefault="008C7BEB">
      <w:pPr>
        <w:spacing w:after="0"/>
        <w:jc w:val="both"/>
      </w:pPr>
      <w:bookmarkStart w:id="738" w:name="z776"/>
      <w:r>
        <w:rPr>
          <w:color w:val="000000"/>
          <w:sz w:val="28"/>
        </w:rPr>
        <w:t>      Итого __________________________ испорченных экземпляров печатно-бланочной</w:t>
      </w:r>
      <w:r>
        <w:br/>
      </w:r>
      <w:r>
        <w:rPr>
          <w:color w:val="000000"/>
          <w:sz w:val="28"/>
        </w:rPr>
        <w:t xml:space="preserve">             (цифрами и прописью)</w:t>
      </w:r>
      <w:r>
        <w:br/>
      </w:r>
      <w:r>
        <w:rPr>
          <w:color w:val="000000"/>
          <w:sz w:val="28"/>
        </w:rPr>
        <w:t xml:space="preserve">       продукции, подлежащей защите.</w:t>
      </w:r>
      <w:r>
        <w:br/>
      </w:r>
      <w:r>
        <w:rPr>
          <w:color w:val="000000"/>
          <w:sz w:val="28"/>
        </w:rPr>
        <w:t xml:space="preserve">       Составлен в ____ экземпляре (ах):</w:t>
      </w:r>
      <w:r>
        <w:br/>
      </w:r>
      <w:r>
        <w:rPr>
          <w:color w:val="000000"/>
          <w:sz w:val="28"/>
        </w:rPr>
        <w:t xml:space="preserve">       1-й экземпляр: в деле №</w:t>
      </w:r>
      <w:r>
        <w:br/>
      </w:r>
      <w:r>
        <w:rPr>
          <w:color w:val="000000"/>
          <w:sz w:val="28"/>
        </w:rPr>
        <w:t xml:space="preserve">       2 экземпляр: (адресат)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Председатель комиссии</w:t>
      </w:r>
      <w:r>
        <w:rPr>
          <w:color w:val="000000"/>
          <w:sz w:val="28"/>
        </w:rPr>
        <w:t xml:space="preserve"> __________________________ </w:t>
      </w:r>
      <w:r>
        <w:rPr>
          <w:b/>
          <w:color w:val="000000"/>
          <w:sz w:val="28"/>
        </w:rPr>
        <w:t>Расшифровка подписи</w:t>
      </w:r>
      <w:r>
        <w:br/>
      </w: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Члены комиссии</w:t>
      </w:r>
      <w:r>
        <w:rPr>
          <w:color w:val="000000"/>
          <w:sz w:val="28"/>
        </w:rPr>
        <w:t xml:space="preserve"> ___________________________ </w:t>
      </w:r>
      <w:r>
        <w:rPr>
          <w:b/>
          <w:color w:val="000000"/>
          <w:sz w:val="28"/>
        </w:rPr>
        <w:t>Расшифровка подписей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(личные подписи)</w:t>
      </w:r>
      <w:r>
        <w:br/>
      </w:r>
      <w:r>
        <w:rPr>
          <w:color w:val="000000"/>
          <w:sz w:val="28"/>
        </w:rPr>
        <w:t xml:space="preserve">       Отметки в журналы учета и выдачи печатно-</w:t>
      </w:r>
      <w:r>
        <w:rPr>
          <w:color w:val="000000"/>
          <w:sz w:val="28"/>
        </w:rPr>
        <w:t>бланочной продукции, подлежащей</w:t>
      </w:r>
      <w:r>
        <w:br/>
      </w:r>
      <w:r>
        <w:rPr>
          <w:color w:val="000000"/>
          <w:sz w:val="28"/>
        </w:rPr>
        <w:t xml:space="preserve">       защите, внесены, испорченные экземпляры в количестве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уничтожены путем ___________________________.</w:t>
      </w:r>
      <w:r>
        <w:br/>
      </w:r>
      <w:r>
        <w:rPr>
          <w:color w:val="000000"/>
          <w:sz w:val="28"/>
        </w:rPr>
        <w:t xml:space="preserve">            </w:t>
      </w:r>
      <w:r>
        <w:rPr>
          <w:color w:val="000000"/>
          <w:sz w:val="28"/>
        </w:rPr>
        <w:t xml:space="preserve">                   (вид уничтожения)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Наименование должности</w:t>
      </w:r>
      <w:r>
        <w:rPr>
          <w:color w:val="000000"/>
          <w:sz w:val="28"/>
        </w:rPr>
        <w:t xml:space="preserve"> ___________________ </w:t>
      </w:r>
      <w:r>
        <w:rPr>
          <w:b/>
          <w:color w:val="000000"/>
          <w:sz w:val="28"/>
        </w:rPr>
        <w:t>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Дата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</w:t>
      </w:r>
      <w:r>
        <w:rPr>
          <w:color w:val="000000"/>
          <w:sz w:val="28"/>
        </w:rPr>
        <w:t>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70D7E83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8"/>
          <w:p w14:paraId="6BC47A97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FE9C4" w14:textId="77777777" w:rsidR="00B005E2" w:rsidRDefault="00B005E2"/>
        </w:tc>
      </w:tr>
      <w:tr w:rsidR="00B005E2" w14:paraId="65C20F2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50C28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02396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6714D69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C26F4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F4C0A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579A9EA" w14:textId="77777777" w:rsidR="00B005E2" w:rsidRDefault="008C7BEB">
      <w:pPr>
        <w:spacing w:after="0"/>
        <w:jc w:val="both"/>
      </w:pPr>
      <w:bookmarkStart w:id="739" w:name="z779"/>
      <w:r>
        <w:rPr>
          <w:color w:val="000000"/>
          <w:sz w:val="28"/>
        </w:rPr>
        <w:t xml:space="preserve">              </w:t>
      </w:r>
      <w:r>
        <w:rPr>
          <w:b/>
          <w:color w:val="000000"/>
          <w:sz w:val="28"/>
        </w:rPr>
        <w:t>______________________________________________ название организации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</w:t>
      </w:r>
      <w:r>
        <w:rPr>
          <w:b/>
          <w:color w:val="000000"/>
          <w:sz w:val="28"/>
        </w:rPr>
        <w:t>АКТ</w:t>
      </w:r>
    </w:p>
    <w:bookmarkEnd w:id="739"/>
    <w:p w14:paraId="477832ED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16"/>
        <w:gridCol w:w="110"/>
        <w:gridCol w:w="3636"/>
      </w:tblGrid>
      <w:tr w:rsidR="00B005E2" w14:paraId="22C9116E" w14:textId="77777777">
        <w:trPr>
          <w:trHeight w:val="30"/>
          <w:tblCellSpacing w:w="0" w:type="auto"/>
        </w:trPr>
        <w:tc>
          <w:tcPr>
            <w:tcW w:w="7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67B6C" w14:textId="77777777" w:rsidR="00B005E2" w:rsidRDefault="008C7BE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___________________ (дата)</w:t>
            </w:r>
            <w:r>
              <w:br/>
            </w:r>
            <w:r>
              <w:rPr>
                <w:b/>
                <w:color w:val="000000"/>
                <w:sz w:val="20"/>
              </w:rPr>
              <w:t>Место издания (на государственном</w:t>
            </w:r>
            <w:r>
              <w:br/>
            </w:r>
            <w:r>
              <w:rPr>
                <w:b/>
                <w:color w:val="000000"/>
                <w:sz w:val="20"/>
              </w:rPr>
              <w:t>или ином языке)</w:t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9C975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26492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___________</w:t>
            </w:r>
          </w:p>
        </w:tc>
      </w:tr>
      <w:tr w:rsidR="00B005E2" w14:paraId="317295F0" w14:textId="77777777">
        <w:trPr>
          <w:trHeight w:val="30"/>
          <w:tblCellSpacing w:w="0" w:type="auto"/>
        </w:trPr>
        <w:tc>
          <w:tcPr>
            <w:tcW w:w="7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5B0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668D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FF4E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1A9A7D0F" w14:textId="77777777">
        <w:trPr>
          <w:trHeight w:val="30"/>
          <w:tblCellSpacing w:w="0" w:type="auto"/>
        </w:trPr>
        <w:tc>
          <w:tcPr>
            <w:tcW w:w="7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EDA2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2D17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ACC40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Утверждаю </w:t>
            </w:r>
            <w:r>
              <w:rPr>
                <w:b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b/>
                <w:color w:val="000000"/>
                <w:sz w:val="20"/>
              </w:rPr>
              <w:t>руководителя организации ___________</w:t>
            </w:r>
            <w:r>
              <w:br/>
            </w:r>
            <w:r>
              <w:rPr>
                <w:b/>
                <w:color w:val="000000"/>
                <w:sz w:val="20"/>
              </w:rPr>
              <w:t>Расшифровка (личная подпись) подписи</w:t>
            </w:r>
            <w:r>
              <w:br/>
            </w:r>
            <w:r>
              <w:rPr>
                <w:color w:val="000000"/>
                <w:sz w:val="20"/>
              </w:rPr>
              <w:t xml:space="preserve">                                   </w:t>
            </w:r>
            <w:r>
              <w:rPr>
                <w:b/>
                <w:color w:val="000000"/>
                <w:sz w:val="20"/>
              </w:rPr>
              <w:t>Дата</w:t>
            </w:r>
          </w:p>
        </w:tc>
      </w:tr>
      <w:tr w:rsidR="00B005E2" w14:paraId="5331B682" w14:textId="77777777">
        <w:trPr>
          <w:trHeight w:val="30"/>
          <w:tblCellSpacing w:w="0" w:type="auto"/>
        </w:trPr>
        <w:tc>
          <w:tcPr>
            <w:tcW w:w="7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C58B4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 выделении к уничтожению</w:t>
            </w:r>
            <w:r>
              <w:br/>
            </w:r>
            <w:r>
              <w:rPr>
                <w:b/>
                <w:color w:val="000000"/>
                <w:sz w:val="20"/>
              </w:rPr>
              <w:t>печатей и штампов,</w:t>
            </w:r>
            <w:r>
              <w:br/>
            </w:r>
            <w:r>
              <w:rPr>
                <w:b/>
                <w:color w:val="000000"/>
                <w:sz w:val="20"/>
              </w:rPr>
              <w:t>подлежащих защите</w:t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3CA5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5E9A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35338952" w14:textId="77777777" w:rsidR="00B005E2" w:rsidRDefault="008C7BEB">
      <w:pPr>
        <w:spacing w:after="0"/>
        <w:jc w:val="both"/>
      </w:pPr>
      <w:bookmarkStart w:id="740" w:name="z780"/>
      <w:r>
        <w:rPr>
          <w:color w:val="000000"/>
          <w:sz w:val="28"/>
        </w:rPr>
        <w:t xml:space="preserve">      Основание: приказ руководителя </w:t>
      </w:r>
      <w:r>
        <w:rPr>
          <w:color w:val="000000"/>
          <w:sz w:val="28"/>
        </w:rPr>
        <w:t>организации от (дата) № _____________________</w:t>
      </w:r>
      <w:r>
        <w:br/>
      </w:r>
      <w:r>
        <w:rPr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color w:val="000000"/>
          <w:sz w:val="28"/>
        </w:rPr>
        <w:t xml:space="preserve">       Председатель комиссии _____________________________</w:t>
      </w:r>
      <w:r>
        <w:rPr>
          <w:color w:val="000000"/>
          <w:sz w:val="28"/>
        </w:rPr>
        <w:t>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Члены комиссии: 1.__________________________________________________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должность, фамилия, инициалы</w:t>
      </w:r>
      <w:r>
        <w:br/>
      </w:r>
      <w:r>
        <w:rPr>
          <w:color w:val="000000"/>
          <w:sz w:val="28"/>
        </w:rPr>
        <w:t xml:space="preserve">                               2. 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Отобраны к уничтожен</w:t>
      </w:r>
      <w:r>
        <w:rPr>
          <w:color w:val="000000"/>
          <w:sz w:val="28"/>
        </w:rPr>
        <w:t>ию следующие печати и штампы, подлежащие защите:</w:t>
      </w:r>
    </w:p>
    <w:bookmarkEnd w:id="740"/>
    <w:p w14:paraId="1527DE71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45"/>
        <w:gridCol w:w="2384"/>
        <w:gridCol w:w="2307"/>
        <w:gridCol w:w="2326"/>
      </w:tblGrid>
      <w:tr w:rsidR="00B005E2" w14:paraId="4A3F02DB" w14:textId="77777777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D4BC0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п.п.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CF28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AF32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F96F4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005E2" w14:paraId="7AB72D17" w14:textId="77777777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D5AE8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5DD6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D8F6B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3C9F3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005E2" w14:paraId="158B6D39" w14:textId="77777777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9C5F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B7F6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34585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ED48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20E9F010" w14:textId="77777777" w:rsidR="00B005E2" w:rsidRDefault="008C7BEB">
      <w:pPr>
        <w:spacing w:after="0"/>
        <w:jc w:val="both"/>
      </w:pPr>
      <w:bookmarkStart w:id="741" w:name="z781"/>
      <w:r>
        <w:rPr>
          <w:color w:val="000000"/>
          <w:sz w:val="28"/>
        </w:rPr>
        <w:t>      Составлен в ____ экземпляре (ах):</w:t>
      </w:r>
    </w:p>
    <w:p w14:paraId="49AB4CCF" w14:textId="77777777" w:rsidR="00B005E2" w:rsidRDefault="008C7BEB">
      <w:pPr>
        <w:spacing w:after="0"/>
        <w:jc w:val="both"/>
      </w:pPr>
      <w:bookmarkStart w:id="742" w:name="z782"/>
      <w:bookmarkEnd w:id="741"/>
      <w:r>
        <w:rPr>
          <w:color w:val="000000"/>
          <w:sz w:val="28"/>
        </w:rPr>
        <w:t>      1-й экземпляр: в деле № 2 экземпляр: (адресат)</w:t>
      </w:r>
    </w:p>
    <w:p w14:paraId="4BAE877A" w14:textId="77777777" w:rsidR="00B005E2" w:rsidRDefault="008C7BEB">
      <w:pPr>
        <w:spacing w:after="0"/>
        <w:jc w:val="both"/>
      </w:pPr>
      <w:bookmarkStart w:id="743" w:name="z783"/>
      <w:bookmarkEnd w:id="74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Председатель комиссии </w:t>
      </w:r>
      <w:r>
        <w:rPr>
          <w:b/>
          <w:color w:val="000000"/>
          <w:sz w:val="28"/>
        </w:rPr>
        <w:t>__________________________ 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Члены комиссии __________________________ Расшифровка подписей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(личные подп</w:t>
      </w:r>
      <w:r>
        <w:rPr>
          <w:color w:val="000000"/>
          <w:sz w:val="28"/>
        </w:rPr>
        <w:t>иси)</w:t>
      </w:r>
      <w:r>
        <w:br/>
      </w:r>
      <w:r>
        <w:rPr>
          <w:color w:val="000000"/>
          <w:sz w:val="28"/>
        </w:rPr>
        <w:t xml:space="preserve">       Отметки в журнал внесены, печати и штампы, подлежащие защите, в количестве</w:t>
      </w:r>
      <w:r>
        <w:br/>
      </w:r>
      <w:r>
        <w:rPr>
          <w:color w:val="000000"/>
          <w:sz w:val="28"/>
        </w:rPr>
        <w:t xml:space="preserve">       _________________________ штук уничтожены путем ________________________.</w:t>
      </w:r>
      <w:r>
        <w:br/>
      </w:r>
      <w:r>
        <w:rPr>
          <w:color w:val="000000"/>
          <w:sz w:val="28"/>
        </w:rPr>
        <w:t xml:space="preserve">       (цифрами и прописью)                                     (вид уничтожения)</w:t>
      </w:r>
      <w:r>
        <w:br/>
      </w: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Наименование должности</w:t>
      </w:r>
      <w:r>
        <w:rPr>
          <w:color w:val="000000"/>
          <w:sz w:val="28"/>
        </w:rPr>
        <w:t xml:space="preserve"> _________________________ </w:t>
      </w:r>
      <w:r>
        <w:rPr>
          <w:b/>
          <w:color w:val="000000"/>
          <w:sz w:val="28"/>
        </w:rPr>
        <w:t>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Дата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256F747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3"/>
          <w:p w14:paraId="01902AD7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83394" w14:textId="77777777" w:rsidR="00B005E2" w:rsidRDefault="00B005E2"/>
        </w:tc>
      </w:tr>
      <w:tr w:rsidR="00B005E2" w14:paraId="26B4440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37A9E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3D3E2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6E7DE5A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323A6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B8659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EE082B9" w14:textId="77777777" w:rsidR="00B005E2" w:rsidRDefault="008C7BEB">
      <w:pPr>
        <w:spacing w:after="0"/>
        <w:jc w:val="both"/>
      </w:pPr>
      <w:bookmarkStart w:id="744" w:name="z786"/>
      <w:r>
        <w:rPr>
          <w:color w:val="000000"/>
          <w:sz w:val="28"/>
        </w:rPr>
        <w:t xml:space="preserve">              </w:t>
      </w:r>
      <w:r>
        <w:rPr>
          <w:b/>
          <w:color w:val="000000"/>
          <w:sz w:val="28"/>
        </w:rPr>
        <w:t>_____________________________________________ название организации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</w:t>
      </w:r>
      <w:r>
        <w:rPr>
          <w:b/>
          <w:color w:val="000000"/>
          <w:sz w:val="28"/>
        </w:rPr>
        <w:t>АКТ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66"/>
        <w:gridCol w:w="107"/>
        <w:gridCol w:w="3789"/>
      </w:tblGrid>
      <w:tr w:rsidR="00B005E2" w14:paraId="01C420AF" w14:textId="77777777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4"/>
          <w:p w14:paraId="3603D6A3" w14:textId="77777777" w:rsidR="00B005E2" w:rsidRDefault="008C7BE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___________________ (дата)</w:t>
            </w:r>
            <w:r>
              <w:br/>
            </w:r>
            <w:r>
              <w:rPr>
                <w:b/>
                <w:color w:val="000000"/>
                <w:sz w:val="20"/>
              </w:rPr>
              <w:t>Место издания (на государственном</w:t>
            </w:r>
            <w:r>
              <w:br/>
            </w:r>
            <w:r>
              <w:rPr>
                <w:b/>
                <w:color w:val="000000"/>
                <w:sz w:val="20"/>
              </w:rPr>
              <w:t>или ином языке)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068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E392B" w14:textId="77777777" w:rsidR="00B005E2" w:rsidRDefault="008C7BE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 ___________</w:t>
            </w:r>
          </w:p>
        </w:tc>
      </w:tr>
      <w:tr w:rsidR="00B005E2" w14:paraId="6CE461FF" w14:textId="77777777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688E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FE482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E3C1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0AAB41E0" w14:textId="77777777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0687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3E48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23C2D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Утверждаю Наименование </w:t>
            </w:r>
            <w:r>
              <w:rPr>
                <w:b/>
                <w:color w:val="000000"/>
                <w:sz w:val="20"/>
              </w:rPr>
              <w:t>должности</w:t>
            </w:r>
            <w:r>
              <w:br/>
            </w:r>
            <w:r>
              <w:rPr>
                <w:b/>
                <w:color w:val="000000"/>
                <w:sz w:val="20"/>
              </w:rPr>
              <w:t>руководителя организации ____________</w:t>
            </w:r>
            <w:r>
              <w:br/>
            </w:r>
            <w:r>
              <w:rPr>
                <w:b/>
                <w:color w:val="000000"/>
                <w:sz w:val="20"/>
              </w:rPr>
              <w:t>Расшифровка (личная подпись) подписи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                               </w:t>
            </w:r>
            <w:r>
              <w:rPr>
                <w:b/>
                <w:color w:val="000000"/>
                <w:sz w:val="20"/>
              </w:rPr>
              <w:t>Дата</w:t>
            </w:r>
          </w:p>
        </w:tc>
      </w:tr>
      <w:tr w:rsidR="00B005E2" w14:paraId="0DCF1AE4" w14:textId="77777777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AD257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О выделении к уничтожению</w:t>
            </w:r>
            <w:r>
              <w:br/>
            </w:r>
            <w:r>
              <w:rPr>
                <w:b/>
                <w:color w:val="000000"/>
                <w:sz w:val="20"/>
              </w:rPr>
              <w:t>средств защиты документов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434A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433AB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5D47424A" w14:textId="77777777" w:rsidR="00B005E2" w:rsidRDefault="008C7BEB">
      <w:pPr>
        <w:spacing w:after="0"/>
        <w:jc w:val="both"/>
      </w:pPr>
      <w:bookmarkStart w:id="745" w:name="z787"/>
      <w:r>
        <w:rPr>
          <w:color w:val="000000"/>
          <w:sz w:val="28"/>
        </w:rPr>
        <w:t xml:space="preserve">      Основание: приказ руководителя организации от (дата) № </w:t>
      </w:r>
      <w:r>
        <w:rPr>
          <w:color w:val="000000"/>
          <w:sz w:val="28"/>
        </w:rPr>
        <w:t>_____________________</w:t>
      </w:r>
      <w:r>
        <w:br/>
      </w:r>
      <w:r>
        <w:rPr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color w:val="000000"/>
          <w:sz w:val="28"/>
        </w:rPr>
        <w:t xml:space="preserve">       Председатель комиссии __________________________________________________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                        должность, инициалы, фамилия,</w:t>
      </w:r>
      <w:r>
        <w:br/>
      </w:r>
      <w:r>
        <w:rPr>
          <w:color w:val="000000"/>
          <w:sz w:val="28"/>
        </w:rPr>
        <w:t xml:space="preserve">       Члены комиссии: 1. 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                  2. ________________________________</w:t>
      </w:r>
      <w:r>
        <w:rPr>
          <w:color w:val="000000"/>
          <w:sz w:val="28"/>
        </w:rPr>
        <w:t>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Отобраны к уничтожению следующие виды средств защиты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45"/>
        <w:gridCol w:w="2384"/>
        <w:gridCol w:w="2307"/>
        <w:gridCol w:w="2326"/>
      </w:tblGrid>
      <w:tr w:rsidR="00B005E2" w14:paraId="17ABB5B7" w14:textId="77777777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5"/>
          <w:p w14:paraId="11C70A32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п.п.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ED69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A2735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EEE6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005E2" w14:paraId="1DEB40AF" w14:textId="77777777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6E2FB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E852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8394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A7DDC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005E2" w14:paraId="27A2E3E1" w14:textId="77777777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D327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5141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04D3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ED37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2F0D074E" w14:textId="77777777" w:rsidR="00B005E2" w:rsidRDefault="008C7BEB">
      <w:pPr>
        <w:spacing w:after="0"/>
        <w:jc w:val="both"/>
      </w:pPr>
      <w:bookmarkStart w:id="746" w:name="z788"/>
      <w:r>
        <w:rPr>
          <w:color w:val="000000"/>
          <w:sz w:val="28"/>
        </w:rPr>
        <w:t>      Составлен в ____ экземпляре (ах):</w:t>
      </w:r>
      <w:r>
        <w:br/>
      </w:r>
      <w:r>
        <w:rPr>
          <w:color w:val="000000"/>
          <w:sz w:val="28"/>
        </w:rPr>
        <w:t xml:space="preserve">       1-й экземпляр: в деле №</w:t>
      </w:r>
      <w:r>
        <w:br/>
      </w:r>
      <w:r>
        <w:rPr>
          <w:color w:val="000000"/>
          <w:sz w:val="28"/>
        </w:rPr>
        <w:t xml:space="preserve">       2 экземпляр: (адресат)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Председатель комиссии</w:t>
      </w:r>
      <w:r>
        <w:rPr>
          <w:color w:val="000000"/>
          <w:sz w:val="28"/>
        </w:rPr>
        <w:t xml:space="preserve"> __________________________ </w:t>
      </w:r>
      <w:r>
        <w:rPr>
          <w:b/>
          <w:color w:val="000000"/>
          <w:sz w:val="28"/>
        </w:rPr>
        <w:t>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Члены комиссии</w:t>
      </w:r>
      <w:r>
        <w:rPr>
          <w:color w:val="000000"/>
          <w:sz w:val="28"/>
        </w:rPr>
        <w:t xml:space="preserve"> _________________________</w:t>
      </w:r>
      <w:r>
        <w:rPr>
          <w:color w:val="000000"/>
          <w:sz w:val="28"/>
        </w:rPr>
        <w:t xml:space="preserve">______ </w:t>
      </w:r>
      <w:r>
        <w:rPr>
          <w:b/>
          <w:color w:val="000000"/>
          <w:sz w:val="28"/>
        </w:rPr>
        <w:t>Расшифровка подписей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(личные подписи)</w:t>
      </w:r>
      <w:r>
        <w:br/>
      </w:r>
      <w:r>
        <w:rPr>
          <w:color w:val="000000"/>
          <w:sz w:val="28"/>
        </w:rPr>
        <w:t xml:space="preserve">       Отметки в журналы учета № __ внесены, средства защиты документов уничтожены</w:t>
      </w:r>
      <w:r>
        <w:br/>
      </w:r>
      <w:r>
        <w:rPr>
          <w:color w:val="000000"/>
          <w:sz w:val="28"/>
        </w:rPr>
        <w:t xml:space="preserve">       путем _____________________________.</w:t>
      </w:r>
      <w:r>
        <w:br/>
      </w:r>
      <w:r>
        <w:rPr>
          <w:color w:val="000000"/>
          <w:sz w:val="28"/>
        </w:rPr>
        <w:t xml:space="preserve">                   (виды унич</w:t>
      </w:r>
      <w:r>
        <w:rPr>
          <w:color w:val="000000"/>
          <w:sz w:val="28"/>
        </w:rPr>
        <w:t>тожения)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Наименование должности</w:t>
      </w:r>
      <w:r>
        <w:rPr>
          <w:color w:val="000000"/>
          <w:sz w:val="28"/>
        </w:rPr>
        <w:t xml:space="preserve"> _________________________ </w:t>
      </w:r>
      <w:r>
        <w:rPr>
          <w:b/>
          <w:color w:val="000000"/>
          <w:sz w:val="28"/>
        </w:rPr>
        <w:t>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lastRenderedPageBreak/>
        <w:t xml:space="preserve">       Дата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3A0CB30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6"/>
          <w:p w14:paraId="21DE09A3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484EF" w14:textId="77777777" w:rsidR="00B005E2" w:rsidRDefault="00B005E2"/>
        </w:tc>
      </w:tr>
      <w:tr w:rsidR="00B005E2" w14:paraId="13945C1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D8E42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249D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4456D0D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D11DB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2C6F0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197626F" w14:textId="77777777" w:rsidR="00B005E2" w:rsidRDefault="008C7BEB">
      <w:pPr>
        <w:spacing w:after="0"/>
        <w:jc w:val="both"/>
      </w:pPr>
      <w:bookmarkStart w:id="747" w:name="z791"/>
      <w:r>
        <w:rPr>
          <w:color w:val="000000"/>
          <w:sz w:val="28"/>
        </w:rPr>
        <w:t xml:space="preserve">              </w:t>
      </w:r>
      <w:r>
        <w:rPr>
          <w:b/>
          <w:color w:val="000000"/>
          <w:sz w:val="28"/>
        </w:rPr>
        <w:t>____________________________________________________ название</w:t>
      </w:r>
      <w:r>
        <w:br/>
      </w:r>
      <w:r>
        <w:rPr>
          <w:color w:val="000000"/>
          <w:sz w:val="28"/>
        </w:rPr>
        <w:t xml:space="preserve">                               </w:t>
      </w:r>
      <w:r>
        <w:rPr>
          <w:b/>
          <w:color w:val="000000"/>
          <w:sz w:val="28"/>
        </w:rPr>
        <w:t>государственной организации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</w:t>
      </w:r>
      <w:r>
        <w:rPr>
          <w:b/>
          <w:color w:val="000000"/>
          <w:sz w:val="28"/>
        </w:rPr>
        <w:t>АКТ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66"/>
        <w:gridCol w:w="107"/>
        <w:gridCol w:w="3789"/>
      </w:tblGrid>
      <w:tr w:rsidR="00B005E2" w14:paraId="42C82638" w14:textId="77777777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7"/>
          <w:p w14:paraId="37A82659" w14:textId="77777777" w:rsidR="00B005E2" w:rsidRDefault="008C7BE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___________________ (дата)</w:t>
            </w:r>
            <w:r>
              <w:br/>
            </w:r>
            <w:r>
              <w:rPr>
                <w:b/>
                <w:color w:val="000000"/>
                <w:sz w:val="20"/>
              </w:rPr>
              <w:t>Место издания (на государственном</w:t>
            </w:r>
            <w:r>
              <w:br/>
            </w:r>
            <w:r>
              <w:rPr>
                <w:b/>
                <w:color w:val="000000"/>
                <w:sz w:val="20"/>
              </w:rPr>
              <w:t>или ином языке)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3FEF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A4E3D" w14:textId="77777777" w:rsidR="00B005E2" w:rsidRDefault="008C7BE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№ </w:t>
            </w:r>
            <w:r>
              <w:rPr>
                <w:b/>
                <w:color w:val="000000"/>
                <w:sz w:val="20"/>
              </w:rPr>
              <w:t>___________</w:t>
            </w:r>
          </w:p>
        </w:tc>
      </w:tr>
      <w:tr w:rsidR="00B005E2" w14:paraId="6DCADC3D" w14:textId="77777777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F04B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3C5A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373B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41A01E63" w14:textId="77777777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092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CB4E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D1B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Утверждаю Наименование должности</w:t>
            </w:r>
            <w:r>
              <w:br/>
            </w:r>
            <w:r>
              <w:rPr>
                <w:b/>
                <w:color w:val="000000"/>
                <w:sz w:val="20"/>
              </w:rPr>
              <w:t>руководителя организации ____________</w:t>
            </w:r>
            <w:r>
              <w:br/>
            </w:r>
            <w:r>
              <w:rPr>
                <w:b/>
                <w:color w:val="000000"/>
                <w:sz w:val="20"/>
              </w:rPr>
              <w:t>Расшифровка (личная подпись) подписи</w:t>
            </w:r>
            <w:r>
              <w:br/>
            </w:r>
            <w:r>
              <w:rPr>
                <w:color w:val="000000"/>
                <w:sz w:val="20"/>
              </w:rPr>
              <w:t xml:space="preserve">                                   </w:t>
            </w:r>
            <w:r>
              <w:rPr>
                <w:b/>
                <w:color w:val="000000"/>
                <w:sz w:val="20"/>
              </w:rPr>
              <w:t>Дата</w:t>
            </w:r>
          </w:p>
        </w:tc>
      </w:tr>
      <w:tr w:rsidR="00B005E2" w14:paraId="6020CB44" w14:textId="77777777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A8074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 выделении к уничтожению</w:t>
            </w:r>
            <w:r>
              <w:br/>
            </w:r>
            <w:r>
              <w:rPr>
                <w:b/>
                <w:color w:val="000000"/>
                <w:sz w:val="20"/>
              </w:rPr>
              <w:t>неиспользованной печатно-бланочной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продукции, </w:t>
            </w:r>
            <w:r>
              <w:rPr>
                <w:b/>
                <w:color w:val="000000"/>
                <w:sz w:val="20"/>
              </w:rPr>
              <w:t>подлежащей защите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EAD5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DD71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6522E7F6" w14:textId="77777777" w:rsidR="00B005E2" w:rsidRDefault="008C7BEB">
      <w:pPr>
        <w:spacing w:after="0"/>
        <w:jc w:val="both"/>
      </w:pPr>
      <w:bookmarkStart w:id="748" w:name="z792"/>
      <w:r>
        <w:rPr>
          <w:color w:val="000000"/>
          <w:sz w:val="28"/>
        </w:rPr>
        <w:t>      Основание: приказ руководителя организации от (дата) № ___________________</w:t>
      </w:r>
      <w:r>
        <w:br/>
      </w:r>
      <w:r>
        <w:rPr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color w:val="000000"/>
          <w:sz w:val="28"/>
        </w:rPr>
        <w:t xml:space="preserve">       Председатель комиссии 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</w:t>
      </w:r>
      <w:r>
        <w:rPr>
          <w:color w:val="000000"/>
          <w:sz w:val="28"/>
        </w:rPr>
        <w:t xml:space="preserve">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Члены комиссии: 1.__________________________________________________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                        2. ______________________________________</w:t>
      </w:r>
      <w:r>
        <w:rPr>
          <w:color w:val="000000"/>
          <w:sz w:val="28"/>
        </w:rPr>
        <w:t>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Отобраны к уничтожению утратившие в связи</w:t>
      </w:r>
      <w:r>
        <w:br/>
      </w:r>
      <w:r>
        <w:rPr>
          <w:color w:val="000000"/>
          <w:sz w:val="28"/>
        </w:rPr>
        <w:t xml:space="preserve">       __________________________________             ________________________________</w:t>
      </w:r>
      <w:r>
        <w:br/>
      </w:r>
      <w:r>
        <w:rPr>
          <w:color w:val="000000"/>
          <w:sz w:val="28"/>
        </w:rPr>
        <w:lastRenderedPageBreak/>
        <w:t xml:space="preserve">       (ликвидацией, реорганизацией)       </w:t>
      </w:r>
      <w:r>
        <w:rPr>
          <w:color w:val="000000"/>
          <w:sz w:val="28"/>
        </w:rPr>
        <w:t>                  (официальное наименование</w:t>
      </w:r>
      <w:r>
        <w:br/>
      </w:r>
      <w:r>
        <w:rPr>
          <w:color w:val="000000"/>
          <w:sz w:val="28"/>
        </w:rPr>
        <w:t xml:space="preserve">       ____________________________________ практическое значение следующие виды</w:t>
      </w:r>
      <w:r>
        <w:br/>
      </w:r>
      <w:r>
        <w:rPr>
          <w:color w:val="000000"/>
          <w:sz w:val="28"/>
        </w:rPr>
        <w:t xml:space="preserve">       государственного органа (организации)</w:t>
      </w:r>
      <w:r>
        <w:br/>
      </w:r>
      <w:r>
        <w:rPr>
          <w:color w:val="000000"/>
          <w:sz w:val="28"/>
        </w:rPr>
        <w:t xml:space="preserve">       неиспользованной печатно-бланочной продукции: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87"/>
        <w:gridCol w:w="2239"/>
        <w:gridCol w:w="2754"/>
        <w:gridCol w:w="1697"/>
        <w:gridCol w:w="1485"/>
      </w:tblGrid>
      <w:tr w:rsidR="00B005E2" w14:paraId="7C196587" w14:textId="77777777">
        <w:trPr>
          <w:trHeight w:val="30"/>
          <w:tblCellSpacing w:w="0" w:type="auto"/>
        </w:trPr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8"/>
          <w:p w14:paraId="0729B6A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п.п.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1599E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вида печатно-</w:t>
            </w:r>
            <w:r>
              <w:rPr>
                <w:color w:val="000000"/>
                <w:sz w:val="20"/>
              </w:rPr>
              <w:t>бланочной продукции</w:t>
            </w:r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7F5A3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номера экземпляров печатно-бланочной продукции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755FE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неиспользованных экземпляров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ABAB5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005E2" w14:paraId="735C449B" w14:textId="77777777">
        <w:trPr>
          <w:trHeight w:val="30"/>
          <w:tblCellSpacing w:w="0" w:type="auto"/>
        </w:trPr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8D996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03EE8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4E6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DC21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AF66B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14:paraId="35C0D111" w14:textId="77777777" w:rsidR="00B005E2" w:rsidRDefault="008C7BEB">
      <w:pPr>
        <w:spacing w:after="0"/>
        <w:jc w:val="both"/>
      </w:pPr>
      <w:bookmarkStart w:id="749" w:name="z793"/>
      <w:r>
        <w:rPr>
          <w:color w:val="000000"/>
          <w:sz w:val="28"/>
        </w:rPr>
        <w:t>      Итого ______________________неиспользованных экземпляров печатно-бланочной</w:t>
      </w:r>
      <w:r>
        <w:br/>
      </w:r>
      <w:r>
        <w:rPr>
          <w:color w:val="000000"/>
          <w:sz w:val="28"/>
        </w:rPr>
        <w:t xml:space="preserve">             (цифрами и прописью)</w:t>
      </w:r>
      <w:r>
        <w:br/>
      </w:r>
      <w:r>
        <w:rPr>
          <w:color w:val="000000"/>
          <w:sz w:val="28"/>
        </w:rPr>
        <w:t>продукции, подлежащей защите.</w:t>
      </w:r>
      <w:r>
        <w:br/>
      </w:r>
      <w:r>
        <w:rPr>
          <w:color w:val="000000"/>
          <w:sz w:val="28"/>
        </w:rPr>
        <w:t xml:space="preserve">       Председатель комиссии __________________________ 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Члены комиссии ______________________</w:t>
      </w:r>
      <w:r>
        <w:rPr>
          <w:color w:val="000000"/>
          <w:sz w:val="28"/>
        </w:rPr>
        <w:t>_________ Расшифровка подписей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(личные подписи)</w:t>
      </w:r>
      <w:r>
        <w:br/>
      </w:r>
      <w:r>
        <w:rPr>
          <w:color w:val="000000"/>
          <w:sz w:val="28"/>
        </w:rPr>
        <w:t xml:space="preserve">       Отметки в журналы учета и выдачи печатно-бланочной продукции внесены,</w:t>
      </w:r>
      <w:r>
        <w:br/>
      </w:r>
      <w:r>
        <w:rPr>
          <w:color w:val="000000"/>
          <w:sz w:val="28"/>
        </w:rPr>
        <w:t xml:space="preserve">       неиспользованные экземпляры в количестве ____________________ весом _</w:t>
      </w:r>
      <w:r>
        <w:rPr>
          <w:color w:val="000000"/>
          <w:sz w:val="28"/>
        </w:rPr>
        <w:t>___ кг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уничтожены путем _________________________.</w:t>
      </w:r>
      <w:r>
        <w:br/>
      </w:r>
      <w:r>
        <w:rPr>
          <w:color w:val="000000"/>
          <w:sz w:val="28"/>
        </w:rPr>
        <w:t xml:space="preserve">                               (вид уничтожения)</w:t>
      </w:r>
      <w:r>
        <w:br/>
      </w:r>
      <w:r>
        <w:rPr>
          <w:color w:val="000000"/>
          <w:sz w:val="28"/>
        </w:rPr>
        <w:t xml:space="preserve">       Наименование должности _________________________ Расшифровка подписи</w:t>
      </w:r>
      <w:r>
        <w:br/>
      </w: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Дата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23A6F04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9"/>
          <w:p w14:paraId="41213C3D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0B971" w14:textId="77777777" w:rsidR="00B005E2" w:rsidRDefault="00B005E2"/>
        </w:tc>
      </w:tr>
      <w:tr w:rsidR="00B005E2" w14:paraId="19754C2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BBD09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FF0CB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6C1E776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734AE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CE01B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67D76D2D" w14:textId="77777777" w:rsidR="00B005E2" w:rsidRDefault="008C7BEB">
      <w:pPr>
        <w:spacing w:after="0"/>
        <w:jc w:val="both"/>
      </w:pPr>
      <w:bookmarkStart w:id="750" w:name="z796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Официальное наименование организации НОМЕНКЛАТУРА ДЕЛ</w:t>
      </w:r>
      <w:r>
        <w:br/>
      </w:r>
      <w:r>
        <w:rPr>
          <w:color w:val="000000"/>
          <w:sz w:val="28"/>
        </w:rPr>
        <w:t xml:space="preserve"> </w:t>
      </w:r>
    </w:p>
    <w:bookmarkEnd w:id="750"/>
    <w:p w14:paraId="4E84518E" w14:textId="77777777" w:rsidR="00B005E2" w:rsidRDefault="008C7BEB">
      <w:pPr>
        <w:spacing w:after="0"/>
        <w:jc w:val="both"/>
      </w:pPr>
      <w:r>
        <w:t>[MISSING IMAGE: ,  ]</w:t>
      </w:r>
    </w:p>
    <w:p w14:paraId="4539983E" w14:textId="77777777" w:rsidR="00B005E2" w:rsidRDefault="008C7BEB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9"/>
        <w:gridCol w:w="2071"/>
        <w:gridCol w:w="2119"/>
        <w:gridCol w:w="3327"/>
        <w:gridCol w:w="1146"/>
      </w:tblGrid>
      <w:tr w:rsidR="00B005E2" w14:paraId="0A21A17E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4C54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дела</w:t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70923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Заголовок дела (тома, части)</w:t>
            </w:r>
          </w:p>
        </w:tc>
        <w:tc>
          <w:tcPr>
            <w:tcW w:w="2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6364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дел (</w:t>
            </w:r>
            <w:r>
              <w:rPr>
                <w:color w:val="000000"/>
                <w:sz w:val="20"/>
              </w:rPr>
              <w:t>томов, частей)</w:t>
            </w:r>
          </w:p>
        </w:tc>
        <w:tc>
          <w:tcPr>
            <w:tcW w:w="4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DA606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 дела (тома, части) и номер пункта по перечню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7241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005E2" w14:paraId="64B1A370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D054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0A94C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B920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E63C6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66A1D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005E2" w14:paraId="714A02B6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7F5C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C90F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1F3A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D0FA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F610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60A48835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6F0A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B56A5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7A3D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5A69B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55BE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0E95E3E9" w14:textId="7777777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A55C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9D58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0E61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4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808F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C312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27550D1B" w14:textId="77777777" w:rsidR="00B005E2" w:rsidRDefault="008C7BEB">
      <w:pPr>
        <w:spacing w:after="0"/>
        <w:jc w:val="both"/>
      </w:pPr>
      <w:bookmarkStart w:id="751" w:name="z79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Наименование должности руководителя</w:t>
      </w:r>
      <w:r>
        <w:rPr>
          <w:color w:val="000000"/>
          <w:sz w:val="28"/>
        </w:rPr>
        <w:t xml:space="preserve"> _______________________ Расшифровка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службы ДОУ</w:t>
      </w:r>
      <w:r>
        <w:rPr>
          <w:color w:val="000000"/>
          <w:sz w:val="28"/>
        </w:rPr>
        <w:t xml:space="preserve">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подписи дата</w:t>
      </w:r>
      <w:r>
        <w:br/>
      </w:r>
      <w:r>
        <w:rPr>
          <w:color w:val="000000"/>
          <w:sz w:val="28"/>
        </w:rPr>
        <w:t xml:space="preserve">       Визы руководителей структурных подразделений</w:t>
      </w:r>
      <w:r>
        <w:br/>
      </w:r>
      <w:r>
        <w:rPr>
          <w:color w:val="000000"/>
          <w:sz w:val="28"/>
        </w:rPr>
        <w:t xml:space="preserve">       Согласована                               Согласована</w:t>
      </w:r>
      <w:r>
        <w:br/>
      </w:r>
      <w:r>
        <w:rPr>
          <w:color w:val="000000"/>
          <w:sz w:val="28"/>
        </w:rPr>
        <w:t xml:space="preserve">       протокол</w:t>
      </w:r>
      <w:r>
        <w:rPr>
          <w:color w:val="000000"/>
          <w:sz w:val="28"/>
        </w:rPr>
        <w:t>ом ЦЭК (ЭК)                   протоколом ЭПК</w:t>
      </w:r>
      <w:r>
        <w:br/>
      </w:r>
      <w:r>
        <w:rPr>
          <w:color w:val="000000"/>
          <w:sz w:val="28"/>
        </w:rPr>
        <w:t xml:space="preserve">       организации                               государственного архивного учреждения</w:t>
      </w:r>
      <w:r>
        <w:br/>
      </w:r>
      <w:r>
        <w:rPr>
          <w:color w:val="000000"/>
          <w:sz w:val="28"/>
        </w:rPr>
        <w:t xml:space="preserve">       (дата и номер протокола)                   (дата и номер протокола)</w:t>
      </w:r>
      <w:r>
        <w:br/>
      </w:r>
      <w:r>
        <w:rPr>
          <w:color w:val="000000"/>
          <w:sz w:val="28"/>
        </w:rPr>
        <w:t xml:space="preserve">       Итоговая запись о категориях и количестве </w:t>
      </w:r>
      <w:r>
        <w:rPr>
          <w:color w:val="000000"/>
          <w:sz w:val="28"/>
        </w:rPr>
        <w:t>дел,</w:t>
      </w:r>
      <w:r>
        <w:br/>
      </w:r>
      <w:r>
        <w:rPr>
          <w:color w:val="000000"/>
          <w:sz w:val="28"/>
        </w:rPr>
        <w:t xml:space="preserve">       заведенных в _________ году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19"/>
        <w:gridCol w:w="766"/>
        <w:gridCol w:w="1190"/>
        <w:gridCol w:w="2787"/>
      </w:tblGrid>
      <w:tr w:rsidR="00B005E2" w14:paraId="42F42FC6" w14:textId="77777777">
        <w:trPr>
          <w:trHeight w:val="30"/>
          <w:tblCellSpacing w:w="0" w:type="auto"/>
        </w:trPr>
        <w:tc>
          <w:tcPr>
            <w:tcW w:w="67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1"/>
          <w:p w14:paraId="04E49CC7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срокам хранения</w:t>
            </w:r>
          </w:p>
        </w:tc>
        <w:tc>
          <w:tcPr>
            <w:tcW w:w="8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F3B35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F53F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</w:t>
            </w:r>
          </w:p>
        </w:tc>
      </w:tr>
      <w:tr w:rsidR="00B005E2" w14:paraId="485229E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D995FF" w14:textId="77777777" w:rsidR="00B005E2" w:rsidRDefault="00B005E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5C3406" w14:textId="77777777" w:rsidR="00B005E2" w:rsidRDefault="00B005E2"/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4A29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переходящих</w:t>
            </w:r>
          </w:p>
        </w:tc>
        <w:tc>
          <w:tcPr>
            <w:tcW w:w="3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E87F2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отметкой "ЭПК"</w:t>
            </w:r>
          </w:p>
        </w:tc>
      </w:tr>
      <w:tr w:rsidR="00B005E2" w14:paraId="19855748" w14:textId="77777777">
        <w:trPr>
          <w:trHeight w:val="30"/>
          <w:tblCellSpacing w:w="0" w:type="auto"/>
        </w:trPr>
        <w:tc>
          <w:tcPr>
            <w:tcW w:w="6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D63D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Постоянного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3DC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A826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3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9D9C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789F6C16" w14:textId="77777777">
        <w:trPr>
          <w:trHeight w:val="30"/>
          <w:tblCellSpacing w:w="0" w:type="auto"/>
        </w:trPr>
        <w:tc>
          <w:tcPr>
            <w:tcW w:w="6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2156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Временного (свыше 10 лет)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C3615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3B4C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3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ACE0C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3B4B838A" w14:textId="77777777">
        <w:trPr>
          <w:trHeight w:val="30"/>
          <w:tblCellSpacing w:w="0" w:type="auto"/>
        </w:trPr>
        <w:tc>
          <w:tcPr>
            <w:tcW w:w="6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27E02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Временного (до 10 лет включительно)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8C98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704D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3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2C2E5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1879AA1B" w14:textId="77777777">
        <w:trPr>
          <w:trHeight w:val="30"/>
          <w:tblCellSpacing w:w="0" w:type="auto"/>
        </w:trPr>
        <w:tc>
          <w:tcPr>
            <w:tcW w:w="6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20F63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5230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DAA1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3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4345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0E7F8AE1" w14:textId="77777777" w:rsidR="00B005E2" w:rsidRDefault="008C7BEB">
      <w:pPr>
        <w:spacing w:after="0"/>
        <w:jc w:val="both"/>
      </w:pPr>
      <w:bookmarkStart w:id="752" w:name="z798"/>
      <w:r>
        <w:rPr>
          <w:color w:val="000000"/>
          <w:sz w:val="28"/>
        </w:rPr>
        <w:t xml:space="preserve">      Наименование должности </w:t>
      </w:r>
      <w:r>
        <w:rPr>
          <w:color w:val="000000"/>
          <w:sz w:val="28"/>
        </w:rPr>
        <w:t>руководителя _______________________ Расшифровка</w:t>
      </w:r>
      <w:r>
        <w:br/>
      </w:r>
      <w:r>
        <w:rPr>
          <w:color w:val="000000"/>
          <w:sz w:val="28"/>
        </w:rPr>
        <w:t xml:space="preserve">       службы ДОУ                               подписи (личная подпись) дата</w:t>
      </w:r>
      <w:r>
        <w:br/>
      </w:r>
      <w:r>
        <w:rPr>
          <w:color w:val="000000"/>
          <w:sz w:val="28"/>
        </w:rPr>
        <w:t xml:space="preserve">       Итоговые сведения переданы в архив организации.</w:t>
      </w:r>
      <w:r>
        <w:br/>
      </w:r>
      <w:r>
        <w:rPr>
          <w:color w:val="000000"/>
          <w:sz w:val="28"/>
        </w:rPr>
        <w:t xml:space="preserve">       Наименование должности работника, ________________________ </w:t>
      </w:r>
      <w:r>
        <w:rPr>
          <w:color w:val="000000"/>
          <w:sz w:val="28"/>
        </w:rPr>
        <w:lastRenderedPageBreak/>
        <w:t>Расшифро</w:t>
      </w:r>
      <w:r>
        <w:rPr>
          <w:color w:val="000000"/>
          <w:sz w:val="28"/>
        </w:rPr>
        <w:t>вка</w:t>
      </w:r>
      <w:r>
        <w:br/>
      </w:r>
      <w:r>
        <w:rPr>
          <w:color w:val="000000"/>
          <w:sz w:val="28"/>
        </w:rPr>
        <w:t xml:space="preserve">       передавшего сведения                   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(личная подпись) дата</w:t>
      </w:r>
      <w:r>
        <w:br/>
      </w:r>
      <w:r>
        <w:rPr>
          <w:color w:val="000000"/>
          <w:sz w:val="28"/>
        </w:rPr>
        <w:t xml:space="preserve">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5CFEE3F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2"/>
          <w:p w14:paraId="4DFF8EA3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FE632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</w:t>
            </w:r>
            <w:r>
              <w:rPr>
                <w:color w:val="000000"/>
                <w:sz w:val="20"/>
              </w:rPr>
              <w:t>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109F0C2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CE987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7B59D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0A1C58D" w14:textId="77777777" w:rsidR="00B005E2" w:rsidRDefault="008C7BEB">
      <w:pPr>
        <w:spacing w:after="0"/>
        <w:jc w:val="both"/>
      </w:pPr>
      <w:bookmarkStart w:id="753" w:name="z801"/>
      <w:r>
        <w:rPr>
          <w:color w:val="000000"/>
          <w:sz w:val="28"/>
        </w:rPr>
        <w:t xml:space="preserve">                                      </w:t>
      </w:r>
      <w:r>
        <w:rPr>
          <w:b/>
          <w:color w:val="000000"/>
          <w:sz w:val="28"/>
        </w:rPr>
        <w:t>ЛИСТ-ЗАВЕРИТЕЛЬ ДЕЛА</w:t>
      </w:r>
      <w:r>
        <w:br/>
      </w:r>
      <w:r>
        <w:rPr>
          <w:color w:val="000000"/>
          <w:sz w:val="28"/>
        </w:rPr>
        <w:t xml:space="preserve">       Фонд № _____       Опись № ________       Дело № _____</w:t>
      </w:r>
      <w:r>
        <w:br/>
      </w:r>
      <w:r>
        <w:rPr>
          <w:color w:val="000000"/>
          <w:sz w:val="28"/>
        </w:rPr>
        <w:t xml:space="preserve">       В дело подшито и пронумеровано _______________________ лист (ов), в том числе:</w:t>
      </w:r>
      <w:r>
        <w:br/>
      </w:r>
      <w:r>
        <w:rPr>
          <w:color w:val="000000"/>
          <w:sz w:val="28"/>
        </w:rPr>
        <w:t xml:space="preserve">       литерные № листов _______________________________________________________</w:t>
      </w:r>
      <w:r>
        <w:br/>
      </w:r>
      <w:r>
        <w:rPr>
          <w:color w:val="000000"/>
          <w:sz w:val="28"/>
        </w:rPr>
        <w:t xml:space="preserve">       пропущенные № листов</w:t>
      </w:r>
      <w:r>
        <w:rPr>
          <w:color w:val="000000"/>
          <w:sz w:val="28"/>
        </w:rPr>
        <w:t xml:space="preserve"> ___________________________________________________</w:t>
      </w:r>
      <w:r>
        <w:br/>
      </w:r>
      <w:r>
        <w:rPr>
          <w:color w:val="000000"/>
          <w:sz w:val="28"/>
        </w:rPr>
        <w:t xml:space="preserve">       пронумерованные чистые листы ____________________________________________</w:t>
      </w:r>
      <w:r>
        <w:br/>
      </w:r>
      <w:r>
        <w:rPr>
          <w:color w:val="000000"/>
          <w:sz w:val="28"/>
        </w:rPr>
        <w:t xml:space="preserve">       + листов внутренней описи _________________________________________________</w:t>
      </w:r>
      <w:r>
        <w:br/>
      </w:r>
      <w:r>
        <w:rPr>
          <w:color w:val="000000"/>
          <w:sz w:val="28"/>
        </w:rPr>
        <w:t xml:space="preserve">       Учтено документов в виде вложени</w:t>
      </w:r>
      <w:r>
        <w:rPr>
          <w:color w:val="000000"/>
          <w:sz w:val="28"/>
        </w:rPr>
        <w:t>й и приложений, не подлежащих нумерации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 </w:t>
      </w:r>
      <w:r>
        <w:br/>
      </w:r>
      <w:r>
        <w:rPr>
          <w:color w:val="000000"/>
          <w:sz w:val="28"/>
        </w:rPr>
        <w:t xml:space="preserve">                         разновидности документов и их количество)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98"/>
        <w:gridCol w:w="1764"/>
      </w:tblGrid>
      <w:tr w:rsidR="00B005E2" w14:paraId="62AC1D90" w14:textId="77777777">
        <w:trPr>
          <w:trHeight w:val="30"/>
          <w:tblCellSpacing w:w="0" w:type="auto"/>
        </w:trPr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3"/>
          <w:p w14:paraId="19249176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Особенности формирования, оформления, физического состояния и учета </w:t>
            </w:r>
            <w:r>
              <w:rPr>
                <w:color w:val="000000"/>
                <w:sz w:val="20"/>
              </w:rPr>
              <w:t>документов дела</w:t>
            </w:r>
          </w:p>
        </w:tc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D0A2D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листов</w:t>
            </w:r>
          </w:p>
        </w:tc>
      </w:tr>
      <w:tr w:rsidR="00B005E2" w14:paraId="1AB03129" w14:textId="77777777">
        <w:trPr>
          <w:trHeight w:val="30"/>
          <w:tblCellSpacing w:w="0" w:type="auto"/>
        </w:trPr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70682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1AA54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005E2" w14:paraId="13314C36" w14:textId="77777777">
        <w:trPr>
          <w:trHeight w:val="30"/>
          <w:tblCellSpacing w:w="0" w:type="auto"/>
        </w:trPr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A0CC" w14:textId="77777777" w:rsidR="00B005E2" w:rsidRDefault="008C7BEB">
            <w:pPr>
              <w:spacing w:after="20"/>
              <w:ind w:left="20"/>
              <w:jc w:val="both"/>
            </w:pPr>
            <w:bookmarkStart w:id="754" w:name="z802"/>
            <w:r>
              <w:rPr>
                <w:color w:val="000000"/>
                <w:sz w:val="20"/>
              </w:rPr>
              <w:t>1. Брошюры и другие печатные издания</w:t>
            </w:r>
            <w:r>
              <w:br/>
            </w:r>
            <w:r>
              <w:rPr>
                <w:color w:val="000000"/>
                <w:sz w:val="20"/>
              </w:rPr>
              <w:t>2. Листовки</w:t>
            </w:r>
            <w:r>
              <w:br/>
            </w:r>
            <w:r>
              <w:rPr>
                <w:color w:val="000000"/>
                <w:sz w:val="20"/>
              </w:rPr>
              <w:t>3. Вырезки из газет</w:t>
            </w:r>
            <w:r>
              <w:br/>
            </w:r>
            <w:r>
              <w:rPr>
                <w:color w:val="000000"/>
                <w:sz w:val="20"/>
              </w:rPr>
              <w:t>4. Открытки</w:t>
            </w:r>
            <w:r>
              <w:br/>
            </w:r>
            <w:r>
              <w:rPr>
                <w:color w:val="000000"/>
                <w:sz w:val="20"/>
              </w:rPr>
              <w:t>5. Конверты</w:t>
            </w:r>
            <w:r>
              <w:br/>
            </w:r>
            <w:r>
              <w:rPr>
                <w:color w:val="000000"/>
                <w:sz w:val="20"/>
              </w:rPr>
              <w:t>6. Марки почтовые</w:t>
            </w:r>
            <w:r>
              <w:br/>
            </w:r>
            <w:r>
              <w:rPr>
                <w:color w:val="000000"/>
                <w:sz w:val="20"/>
              </w:rPr>
              <w:t>7. Марки гербовые</w:t>
            </w:r>
            <w:r>
              <w:br/>
            </w:r>
            <w:r>
              <w:rPr>
                <w:color w:val="000000"/>
                <w:sz w:val="20"/>
              </w:rPr>
              <w:t>8. Штемпели почтовые и другие</w:t>
            </w:r>
            <w:r>
              <w:br/>
            </w:r>
            <w:r>
              <w:rPr>
                <w:color w:val="000000"/>
                <w:sz w:val="20"/>
              </w:rPr>
              <w:t>9. Специальные почтовые отметки</w:t>
            </w:r>
            <w:r>
              <w:br/>
            </w:r>
            <w:r>
              <w:rPr>
                <w:color w:val="000000"/>
                <w:sz w:val="20"/>
              </w:rPr>
              <w:t xml:space="preserve">10. Сургучные, мастичные </w:t>
            </w:r>
            <w:r>
              <w:rPr>
                <w:color w:val="000000"/>
                <w:sz w:val="20"/>
              </w:rPr>
              <w:t>печати</w:t>
            </w:r>
            <w:r>
              <w:br/>
            </w:r>
            <w:r>
              <w:rPr>
                <w:color w:val="000000"/>
                <w:sz w:val="20"/>
              </w:rPr>
              <w:t>11. Фотодокументы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12. Карты, планы, чертежи и другая научно-техническая документация</w:t>
            </w:r>
            <w:r>
              <w:br/>
            </w:r>
            <w:r>
              <w:rPr>
                <w:color w:val="000000"/>
                <w:sz w:val="20"/>
              </w:rPr>
              <w:t>13. Рисунки, гравюры, акварели</w:t>
            </w:r>
            <w:r>
              <w:br/>
            </w:r>
            <w:r>
              <w:rPr>
                <w:color w:val="000000"/>
                <w:sz w:val="20"/>
              </w:rPr>
              <w:t>14. Автографы видных деятелей</w:t>
            </w:r>
            <w:r>
              <w:br/>
            </w:r>
            <w:r>
              <w:rPr>
                <w:color w:val="000000"/>
                <w:sz w:val="20"/>
              </w:rPr>
              <w:t>15. Склеенные листы</w:t>
            </w:r>
            <w:r>
              <w:br/>
            </w:r>
            <w:r>
              <w:rPr>
                <w:color w:val="000000"/>
                <w:sz w:val="20"/>
              </w:rPr>
              <w:t>16. Утрата части листов</w:t>
            </w:r>
            <w:r>
              <w:br/>
            </w:r>
            <w:r>
              <w:rPr>
                <w:color w:val="000000"/>
                <w:sz w:val="20"/>
              </w:rPr>
              <w:t>17. Угасающий текст</w:t>
            </w:r>
          </w:p>
        </w:tc>
        <w:bookmarkEnd w:id="754"/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7A712" w14:textId="77777777" w:rsidR="00B005E2" w:rsidRDefault="008C7BEB">
            <w:pPr>
              <w:spacing w:after="0"/>
              <w:jc w:val="both"/>
            </w:pPr>
            <w:r>
              <w:lastRenderedPageBreak/>
              <w:br/>
            </w:r>
          </w:p>
        </w:tc>
      </w:tr>
    </w:tbl>
    <w:p w14:paraId="654571F5" w14:textId="77777777" w:rsidR="00B005E2" w:rsidRDefault="008C7BEB">
      <w:pPr>
        <w:spacing w:after="0"/>
        <w:jc w:val="both"/>
      </w:pPr>
      <w:bookmarkStart w:id="755" w:name="z8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Наименование </w:t>
      </w:r>
      <w:r>
        <w:rPr>
          <w:b/>
          <w:color w:val="000000"/>
          <w:sz w:val="28"/>
        </w:rPr>
        <w:t>должности лица,</w:t>
      </w:r>
      <w:r>
        <w:rPr>
          <w:color w:val="000000"/>
          <w:sz w:val="28"/>
        </w:rPr>
        <w:t xml:space="preserve">                                     Расшифровка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заполнившего лист-заверитель дела</w:t>
      </w:r>
      <w:r>
        <w:rPr>
          <w:color w:val="000000"/>
          <w:sz w:val="28"/>
        </w:rPr>
        <w:t xml:space="preserve"> _________________________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(личная подпись) дата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Примечание.</w:t>
      </w:r>
      <w:r>
        <w:br/>
      </w:r>
      <w:r>
        <w:rPr>
          <w:color w:val="000000"/>
          <w:sz w:val="28"/>
        </w:rPr>
        <w:t xml:space="preserve">       1. Лист-заверитель составл</w:t>
      </w:r>
      <w:r>
        <w:rPr>
          <w:color w:val="000000"/>
          <w:sz w:val="28"/>
        </w:rPr>
        <w:t>яется для учета количества листов в деле и фиксации</w:t>
      </w:r>
      <w:r>
        <w:br/>
      </w:r>
      <w:r>
        <w:rPr>
          <w:color w:val="000000"/>
          <w:sz w:val="28"/>
        </w:rPr>
        <w:t>особенностей их нумерации.</w:t>
      </w:r>
      <w:r>
        <w:br/>
      </w:r>
      <w:r>
        <w:rPr>
          <w:color w:val="000000"/>
          <w:sz w:val="28"/>
        </w:rPr>
        <w:t xml:space="preserve">       2. Лист-заверитель составляется на отдельном листе (листах) и подшивается в конце</w:t>
      </w:r>
      <w:r>
        <w:br/>
      </w:r>
      <w:r>
        <w:rPr>
          <w:color w:val="000000"/>
          <w:sz w:val="28"/>
        </w:rPr>
        <w:t>дела.</w:t>
      </w:r>
      <w:r>
        <w:br/>
      </w:r>
      <w:r>
        <w:rPr>
          <w:color w:val="000000"/>
          <w:sz w:val="28"/>
        </w:rPr>
        <w:t xml:space="preserve">       3. В листе-заверителе указывается цифрами и прописью количество</w:t>
      </w:r>
      <w:r>
        <w:br/>
      </w:r>
      <w:r>
        <w:rPr>
          <w:color w:val="000000"/>
          <w:sz w:val="28"/>
        </w:rPr>
        <w:t>пронумерова</w:t>
      </w:r>
      <w:r>
        <w:rPr>
          <w:color w:val="000000"/>
          <w:sz w:val="28"/>
        </w:rPr>
        <w:t>нных листов дела и отдельно, через знак "+" (плюс), количество листов</w:t>
      </w:r>
      <w:r>
        <w:br/>
      </w:r>
      <w:r>
        <w:rPr>
          <w:color w:val="000000"/>
          <w:sz w:val="28"/>
        </w:rPr>
        <w:t>внутренней описи документов дела.</w:t>
      </w:r>
      <w:r>
        <w:br/>
      </w:r>
      <w:r>
        <w:rPr>
          <w:color w:val="000000"/>
          <w:sz w:val="28"/>
        </w:rPr>
        <w:t xml:space="preserve">       4. В листе-заверителе отмечают следующие особенности нумерации, оформления и</w:t>
      </w:r>
      <w:r>
        <w:br/>
      </w:r>
      <w:r>
        <w:rPr>
          <w:color w:val="000000"/>
          <w:sz w:val="28"/>
        </w:rPr>
        <w:t>физического состояния документов дела:</w:t>
      </w:r>
      <w:r>
        <w:br/>
      </w:r>
      <w:r>
        <w:rPr>
          <w:color w:val="000000"/>
          <w:sz w:val="28"/>
        </w:rPr>
        <w:t xml:space="preserve">       1) средства почтового </w:t>
      </w:r>
      <w:r>
        <w:rPr>
          <w:color w:val="000000"/>
          <w:sz w:val="28"/>
        </w:rPr>
        <w:t>обращения (марки всех видов, конверты, открытки, бланки,</w:t>
      </w:r>
      <w:r>
        <w:br/>
      </w:r>
      <w:r>
        <w:rPr>
          <w:color w:val="000000"/>
          <w:sz w:val="28"/>
        </w:rPr>
        <w:t>штемпели, штампы, пломбы);</w:t>
      </w:r>
      <w:r>
        <w:br/>
      </w:r>
      <w:r>
        <w:rPr>
          <w:color w:val="000000"/>
          <w:sz w:val="28"/>
        </w:rPr>
        <w:t xml:space="preserve">       2) печати и их оттиски;</w:t>
      </w:r>
      <w:r>
        <w:br/>
      </w:r>
      <w:r>
        <w:rPr>
          <w:color w:val="000000"/>
          <w:sz w:val="28"/>
        </w:rPr>
        <w:t xml:space="preserve">       3) автографы видных государственных и общественных деятелей, деятелей науки,</w:t>
      </w:r>
      <w:r>
        <w:br/>
      </w:r>
      <w:r>
        <w:rPr>
          <w:color w:val="000000"/>
          <w:sz w:val="28"/>
        </w:rPr>
        <w:t>техники и культуры;</w:t>
      </w:r>
      <w:r>
        <w:br/>
      </w:r>
      <w:r>
        <w:rPr>
          <w:color w:val="000000"/>
          <w:sz w:val="28"/>
        </w:rPr>
        <w:t xml:space="preserve">       4) фотодокументы;</w:t>
      </w:r>
      <w:r>
        <w:br/>
      </w:r>
      <w:r>
        <w:rPr>
          <w:color w:val="000000"/>
          <w:sz w:val="28"/>
        </w:rPr>
        <w:t xml:space="preserve">       5) ри</w:t>
      </w:r>
      <w:r>
        <w:rPr>
          <w:color w:val="000000"/>
          <w:sz w:val="28"/>
        </w:rPr>
        <w:t>сунки, гравюры и акварели;</w:t>
      </w:r>
      <w:r>
        <w:br/>
      </w:r>
      <w:r>
        <w:rPr>
          <w:color w:val="000000"/>
          <w:sz w:val="28"/>
        </w:rPr>
        <w:t xml:space="preserve">       6) крупноформатные документы;</w:t>
      </w:r>
      <w:r>
        <w:br/>
      </w:r>
      <w:r>
        <w:rPr>
          <w:color w:val="000000"/>
          <w:sz w:val="28"/>
        </w:rPr>
        <w:t xml:space="preserve">       7) склеенные листы, повреждения документов;</w:t>
      </w:r>
      <w:r>
        <w:br/>
      </w:r>
      <w:r>
        <w:rPr>
          <w:color w:val="000000"/>
          <w:sz w:val="28"/>
        </w:rPr>
        <w:t xml:space="preserve">       8) листы с наклеенными фотографиями, документами;</w:t>
      </w:r>
      <w:r>
        <w:br/>
      </w:r>
      <w:r>
        <w:rPr>
          <w:color w:val="000000"/>
          <w:sz w:val="28"/>
        </w:rPr>
        <w:t xml:space="preserve">       9) конверты с вложениями и количество вложенных в них листов (предметов);</w:t>
      </w:r>
      <w:r>
        <w:br/>
      </w: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10) документы, имеющие самостоятельную нумерацию (в том числе и типографские</w:t>
      </w:r>
      <w:r>
        <w:br/>
      </w:r>
      <w:r>
        <w:rPr>
          <w:color w:val="000000"/>
          <w:sz w:val="28"/>
        </w:rPr>
        <w:lastRenderedPageBreak/>
        <w:t>материалы), и количество их листов (страниц).</w:t>
      </w:r>
      <w:r>
        <w:br/>
      </w:r>
      <w:r>
        <w:rPr>
          <w:color w:val="000000"/>
          <w:sz w:val="28"/>
        </w:rPr>
        <w:t xml:space="preserve">       5. Если на одном листе дела имеется несколько особенностей оформления документа,</w:t>
      </w:r>
      <w:r>
        <w:br/>
      </w:r>
      <w:r>
        <w:rPr>
          <w:color w:val="000000"/>
          <w:sz w:val="28"/>
        </w:rPr>
        <w:t xml:space="preserve">то в графе 2 </w:t>
      </w:r>
      <w:r>
        <w:rPr>
          <w:color w:val="000000"/>
          <w:sz w:val="28"/>
        </w:rPr>
        <w:t>листа-заверителя проставляется номер этого листа против каждой позиции</w:t>
      </w:r>
      <w:r>
        <w:br/>
      </w:r>
      <w:r>
        <w:rPr>
          <w:color w:val="000000"/>
          <w:sz w:val="28"/>
        </w:rPr>
        <w:t>графы 1.</w:t>
      </w:r>
      <w:r>
        <w:br/>
      </w:r>
      <w:r>
        <w:rPr>
          <w:color w:val="000000"/>
          <w:sz w:val="28"/>
        </w:rPr>
        <w:t xml:space="preserve">       6. Если в документе на одном листе имеется несколько марок и иных материалов, то в</w:t>
      </w:r>
      <w:r>
        <w:br/>
      </w:r>
      <w:r>
        <w:rPr>
          <w:color w:val="000000"/>
          <w:sz w:val="28"/>
        </w:rPr>
        <w:t>графе 2 в скобках после номера листа дела указывается их количество.</w:t>
      </w:r>
      <w:r>
        <w:br/>
      </w:r>
      <w:r>
        <w:rPr>
          <w:color w:val="000000"/>
          <w:sz w:val="28"/>
        </w:rPr>
        <w:t xml:space="preserve">       7. Если в </w:t>
      </w:r>
      <w:r>
        <w:rPr>
          <w:color w:val="000000"/>
          <w:sz w:val="28"/>
        </w:rPr>
        <w:t>деле имеются предметы, нумерация которых невозможна из-за особенностей</w:t>
      </w:r>
      <w:r>
        <w:br/>
      </w:r>
      <w:r>
        <w:rPr>
          <w:color w:val="000000"/>
          <w:sz w:val="28"/>
        </w:rPr>
        <w:t>материала, из которого они исполнены (стекло, металл, ткань и другие), то в графе 2</w:t>
      </w:r>
      <w:r>
        <w:br/>
      </w:r>
      <w:r>
        <w:rPr>
          <w:color w:val="000000"/>
          <w:sz w:val="28"/>
        </w:rPr>
        <w:t>указываются номера листов, между которыми находится данный предмет.</w:t>
      </w:r>
      <w:r>
        <w:br/>
      </w:r>
      <w:r>
        <w:rPr>
          <w:color w:val="000000"/>
          <w:sz w:val="28"/>
        </w:rPr>
        <w:t xml:space="preserve">       8. Все последующие изменен</w:t>
      </w:r>
      <w:r>
        <w:rPr>
          <w:color w:val="000000"/>
          <w:sz w:val="28"/>
        </w:rPr>
        <w:t>ия в составе и состоянии дела (повреждение, замена</w:t>
      </w:r>
      <w:r>
        <w:br/>
      </w:r>
      <w:r>
        <w:rPr>
          <w:color w:val="000000"/>
          <w:sz w:val="28"/>
        </w:rPr>
        <w:t>подлинных документов копиями, присоединение новых документов) отмечаются в листе-</w:t>
      </w:r>
      <w:r>
        <w:br/>
      </w:r>
      <w:r>
        <w:rPr>
          <w:color w:val="000000"/>
          <w:sz w:val="28"/>
        </w:rPr>
        <w:t>заверителе со ссылкой на соответствующий акт.</w:t>
      </w:r>
      <w:r>
        <w:br/>
      </w:r>
      <w:r>
        <w:rPr>
          <w:color w:val="000000"/>
          <w:sz w:val="28"/>
        </w:rPr>
        <w:t xml:space="preserve">       9. Лист-заверитель не нумеруется.</w:t>
      </w:r>
      <w:r>
        <w:br/>
      </w:r>
      <w:r>
        <w:rPr>
          <w:color w:val="000000"/>
          <w:sz w:val="28"/>
        </w:rPr>
        <w:t xml:space="preserve">                                    </w:t>
      </w:r>
      <w:r>
        <w:rPr>
          <w:color w:val="000000"/>
          <w:sz w:val="28"/>
        </w:rPr>
        <w:t xml:space="preserve">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00146C7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5"/>
          <w:p w14:paraId="3431A2A4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930DC" w14:textId="77777777" w:rsidR="00B005E2" w:rsidRDefault="00B005E2"/>
        </w:tc>
      </w:tr>
      <w:tr w:rsidR="00B005E2" w14:paraId="47DCE78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21DDF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0CB88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5E66042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A74E5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322AD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AB9AE63" w14:textId="77777777" w:rsidR="00B005E2" w:rsidRDefault="008C7BEB">
      <w:pPr>
        <w:spacing w:after="0"/>
        <w:jc w:val="both"/>
      </w:pPr>
      <w:bookmarkStart w:id="756" w:name="z82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                               </w:t>
      </w:r>
      <w:r>
        <w:rPr>
          <w:b/>
          <w:color w:val="000000"/>
          <w:sz w:val="28"/>
        </w:rPr>
        <w:t>ВНУТРЕННЯЯ ОПИСЬ</w:t>
      </w:r>
      <w:r>
        <w:br/>
      </w:r>
      <w:r>
        <w:rPr>
          <w:color w:val="000000"/>
          <w:sz w:val="28"/>
        </w:rPr>
        <w:t xml:space="preserve">                                     </w:t>
      </w:r>
      <w:r>
        <w:rPr>
          <w:b/>
          <w:color w:val="000000"/>
          <w:sz w:val="28"/>
        </w:rPr>
        <w:t>документов дела № ___</w:t>
      </w:r>
    </w:p>
    <w:bookmarkEnd w:id="756"/>
    <w:p w14:paraId="1063CAE8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40"/>
        <w:gridCol w:w="2080"/>
        <w:gridCol w:w="1570"/>
        <w:gridCol w:w="1570"/>
        <w:gridCol w:w="1463"/>
        <w:gridCol w:w="1639"/>
      </w:tblGrid>
      <w:tr w:rsidR="00B005E2" w14:paraId="281119E9" w14:textId="7777777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BEFE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092DE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Делопроизводственный индекс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F2FD5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документа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AC868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Заголовок документа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7294D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Номера листов дела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861E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005E2" w14:paraId="12C0C583" w14:textId="7777777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BD98F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1B97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D4520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AB3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2984E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9FB5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005E2" w14:paraId="663BEFB9" w14:textId="7777777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5F58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81135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8F2B2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38BB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3479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E457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0E22D822" w14:textId="7777777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720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B9757" w14:textId="77777777" w:rsidR="00B005E2" w:rsidRDefault="008C7BE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9B6CD" w14:textId="77777777" w:rsidR="00B005E2" w:rsidRDefault="008C7BE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6BA47" w14:textId="77777777" w:rsidR="00B005E2" w:rsidRDefault="008C7BE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50D88" w14:textId="77777777" w:rsidR="00B005E2" w:rsidRDefault="008C7BE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50F25" w14:textId="77777777" w:rsidR="00B005E2" w:rsidRDefault="008C7BEB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B005E2" w14:paraId="47B1335B" w14:textId="7777777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A5416" w14:textId="77777777" w:rsidR="00B005E2" w:rsidRDefault="008C7BEB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8B1A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149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A2AB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689EC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606D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6D8D768B" w14:textId="7777777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C0E4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DEE4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9E95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96B2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061A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F1D2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7504F324" w14:textId="7777777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9A09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1AE1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FC8B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529E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5F0D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4509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589043F4" w14:textId="7777777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0AC0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5783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1BBBC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BE865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F72D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573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72840EAE" w14:textId="7777777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BD975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33F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A277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55BE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2F73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209F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56585C68" w14:textId="7777777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428E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17A16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56DD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4A94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DE0B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32FAB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2405F16B" w14:textId="7777777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DED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ACED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F290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5366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5C15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8482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7FF56BB0" w14:textId="7777777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B4E25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1A4B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951C2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23F50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D6F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AF27C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3CC353A2" w14:textId="7777777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14DA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DC0BC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7D2C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EC88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FDCE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648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1617CE08" w14:textId="7777777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C4299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3ABC4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1634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A9C45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9D81D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48A3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2A47BF3B" w14:textId="77777777" w:rsidR="00B005E2" w:rsidRDefault="008C7BEB">
      <w:pPr>
        <w:spacing w:after="0"/>
        <w:jc w:val="both"/>
      </w:pPr>
      <w:bookmarkStart w:id="757" w:name="z822"/>
      <w:r>
        <w:rPr>
          <w:color w:val="000000"/>
          <w:sz w:val="28"/>
        </w:rPr>
        <w:t>      Итого __________________________________________________ листов документов</w:t>
      </w:r>
      <w:r>
        <w:br/>
      </w:r>
      <w:r>
        <w:rPr>
          <w:color w:val="000000"/>
          <w:sz w:val="28"/>
        </w:rPr>
        <w:t xml:space="preserve">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Количество листов внутренней описи 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Наименование должности лица,</w:t>
      </w:r>
      <w:r>
        <w:br/>
      </w:r>
      <w:r>
        <w:rPr>
          <w:color w:val="000000"/>
          <w:sz w:val="28"/>
        </w:rPr>
        <w:t xml:space="preserve">       заполнив</w:t>
      </w:r>
      <w:r>
        <w:rPr>
          <w:color w:val="000000"/>
          <w:sz w:val="28"/>
        </w:rPr>
        <w:t>шего внутреннюю опись                               Расшифровка</w:t>
      </w:r>
      <w:r>
        <w:br/>
      </w:r>
      <w:r>
        <w:rPr>
          <w:color w:val="000000"/>
          <w:sz w:val="28"/>
        </w:rPr>
        <w:t xml:space="preserve">       документов дела                   ___________________________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(личная подпись) дата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</w:t>
      </w:r>
      <w:r>
        <w:rPr>
          <w:color w:val="000000"/>
          <w:sz w:val="28"/>
        </w:rPr>
        <w:t>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B005E2" w14:paraId="0EDA613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7"/>
          <w:p w14:paraId="1D80085D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D87AA" w14:textId="77777777" w:rsidR="00B005E2" w:rsidRDefault="00B005E2"/>
        </w:tc>
      </w:tr>
      <w:tr w:rsidR="00B005E2" w14:paraId="51E293A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080BA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422D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B005E2" w14:paraId="7155DAA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88A85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70A61" w14:textId="77777777" w:rsidR="00B005E2" w:rsidRDefault="008C7B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5B2AB24" w14:textId="77777777" w:rsidR="00B005E2" w:rsidRDefault="008C7BEB">
      <w:pPr>
        <w:spacing w:after="0"/>
        <w:jc w:val="both"/>
      </w:pPr>
      <w:bookmarkStart w:id="758" w:name="z825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                   </w:t>
      </w:r>
      <w:r>
        <w:rPr>
          <w:b/>
          <w:color w:val="000000"/>
          <w:sz w:val="28"/>
        </w:rPr>
        <w:t>Опись дел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структурного подразделения организации</w:t>
      </w:r>
      <w:r>
        <w:br/>
      </w:r>
      <w:r>
        <w:rPr>
          <w:color w:val="000000"/>
          <w:sz w:val="28"/>
        </w:rPr>
        <w:t xml:space="preserve">       Официальное наименование                   Утверждаю</w:t>
      </w:r>
      <w:r>
        <w:br/>
      </w:r>
      <w:r>
        <w:rPr>
          <w:color w:val="000000"/>
          <w:sz w:val="28"/>
        </w:rPr>
        <w:t xml:space="preserve">       структурного подразделения             Наименование должности руководителя</w:t>
      </w:r>
      <w:r>
        <w:br/>
      </w:r>
      <w:r>
        <w:rPr>
          <w:color w:val="000000"/>
          <w:sz w:val="28"/>
        </w:rPr>
        <w:t xml:space="preserve">       организации                                     структурного подразделения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____________________ Расшифровка</w:t>
      </w:r>
      <w:r>
        <w:br/>
      </w:r>
      <w:r>
        <w:rPr>
          <w:color w:val="000000"/>
          <w:sz w:val="28"/>
        </w:rPr>
        <w:t xml:space="preserve">                </w:t>
      </w:r>
      <w:r>
        <w:rPr>
          <w:color w:val="000000"/>
          <w:sz w:val="28"/>
        </w:rPr>
        <w:t>                           (личная подпись)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Дата</w:t>
      </w:r>
      <w:r>
        <w:br/>
      </w:r>
      <w:r>
        <w:rPr>
          <w:color w:val="000000"/>
          <w:sz w:val="28"/>
        </w:rPr>
        <w:t xml:space="preserve">                         </w:t>
      </w:r>
      <w:r>
        <w:rPr>
          <w:b/>
          <w:color w:val="000000"/>
          <w:sz w:val="28"/>
        </w:rPr>
        <w:t>Опись № _______ за _________год (ы)</w:t>
      </w:r>
    </w:p>
    <w:bookmarkEnd w:id="758"/>
    <w:p w14:paraId="325C2F76" w14:textId="77777777" w:rsidR="00B005E2" w:rsidRDefault="008C7BE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3"/>
        <w:gridCol w:w="833"/>
        <w:gridCol w:w="1645"/>
        <w:gridCol w:w="1592"/>
        <w:gridCol w:w="1770"/>
        <w:gridCol w:w="2010"/>
        <w:gridCol w:w="1109"/>
      </w:tblGrid>
      <w:tr w:rsidR="00B005E2" w14:paraId="2768A28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5A23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D552D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дела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96B79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Заголовок дела (тома, части)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CEFC7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Крайние даты (тома, части)</w:t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771A4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хранения дела </w:t>
            </w:r>
            <w:r>
              <w:rPr>
                <w:color w:val="000000"/>
                <w:sz w:val="20"/>
              </w:rPr>
              <w:t>(тома, части)</w:t>
            </w:r>
          </w:p>
        </w:tc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FA44E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листов в деле (томе, части)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F0466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005E2" w14:paraId="6D97A58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F2CD1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734B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EA580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008D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055A8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2EC4A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FC00E" w14:textId="77777777" w:rsidR="00B005E2" w:rsidRDefault="008C7B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005E2" w14:paraId="699C029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576EB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FF79A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ADE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D6FE5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A984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FDD63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D0EC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  <w:tr w:rsidR="00B005E2" w14:paraId="79BC086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2E95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0D308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CCFFF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4274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A19E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912C5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210D1" w14:textId="77777777" w:rsidR="00B005E2" w:rsidRDefault="008C7BEB">
            <w:pPr>
              <w:spacing w:after="0"/>
              <w:jc w:val="both"/>
            </w:pPr>
            <w:r>
              <w:br/>
            </w:r>
          </w:p>
        </w:tc>
      </w:tr>
    </w:tbl>
    <w:p w14:paraId="3D9C2A05" w14:textId="77777777" w:rsidR="00B005E2" w:rsidRDefault="008C7BEB">
      <w:pPr>
        <w:spacing w:after="0"/>
        <w:jc w:val="both"/>
      </w:pPr>
      <w:bookmarkStart w:id="759" w:name="z826"/>
      <w:r>
        <w:rPr>
          <w:color w:val="000000"/>
          <w:sz w:val="28"/>
        </w:rPr>
        <w:t>      В данную опись внесено ____________________________ дел с № __ по № __, в том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числе :</w:t>
      </w:r>
      <w:r>
        <w:br/>
      </w:r>
      <w:r>
        <w:rPr>
          <w:color w:val="000000"/>
          <w:sz w:val="28"/>
        </w:rPr>
        <w:t xml:space="preserve">       литерные номера:</w:t>
      </w:r>
      <w:r>
        <w:br/>
      </w:r>
      <w:r>
        <w:rPr>
          <w:color w:val="000000"/>
          <w:sz w:val="28"/>
        </w:rPr>
        <w:t xml:space="preserve">       пропущенные номера:</w:t>
      </w:r>
      <w:r>
        <w:br/>
      </w:r>
      <w:r>
        <w:rPr>
          <w:color w:val="000000"/>
          <w:sz w:val="28"/>
        </w:rPr>
        <w:t xml:space="preserve">       Наименование должности                               Расшифровка</w:t>
      </w:r>
      <w:r>
        <w:br/>
      </w:r>
      <w:r>
        <w:rPr>
          <w:color w:val="000000"/>
          <w:sz w:val="28"/>
        </w:rPr>
        <w:t xml:space="preserve">       составителя описи             _____</w:t>
      </w:r>
      <w:r>
        <w:rPr>
          <w:color w:val="000000"/>
          <w:sz w:val="28"/>
        </w:rPr>
        <w:t>___________________________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дата</w:t>
      </w:r>
      <w:r>
        <w:br/>
      </w:r>
      <w:r>
        <w:rPr>
          <w:color w:val="000000"/>
          <w:sz w:val="28"/>
        </w:rPr>
        <w:t xml:space="preserve">       Руководитель службы                               Расшифровка</w:t>
      </w:r>
      <w:r>
        <w:br/>
      </w:r>
      <w:r>
        <w:rPr>
          <w:color w:val="000000"/>
          <w:sz w:val="28"/>
        </w:rPr>
        <w:t xml:space="preserve">       ДОУ                   ________________________________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дата</w:t>
      </w:r>
      <w:r>
        <w:br/>
      </w:r>
      <w:r>
        <w:rPr>
          <w:color w:val="000000"/>
          <w:sz w:val="28"/>
        </w:rPr>
        <w:t xml:space="preserve">       Работник</w:t>
      </w:r>
      <w:r>
        <w:rPr>
          <w:color w:val="000000"/>
          <w:sz w:val="28"/>
        </w:rPr>
        <w:t xml:space="preserve">                                           Расшифровка</w:t>
      </w:r>
      <w:r>
        <w:br/>
      </w:r>
      <w:r>
        <w:rPr>
          <w:color w:val="000000"/>
          <w:sz w:val="28"/>
        </w:rPr>
        <w:t xml:space="preserve">       архива организации ________________________________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дата</w:t>
      </w:r>
      <w:r>
        <w:br/>
      </w:r>
      <w:r>
        <w:rPr>
          <w:color w:val="000000"/>
          <w:sz w:val="28"/>
        </w:rPr>
        <w:t xml:space="preserve">       Примечание.</w:t>
      </w:r>
      <w:r>
        <w:br/>
      </w:r>
      <w:r>
        <w:rPr>
          <w:color w:val="000000"/>
          <w:sz w:val="28"/>
        </w:rPr>
        <w:t xml:space="preserve">       В опис</w:t>
      </w:r>
      <w:r>
        <w:rPr>
          <w:color w:val="000000"/>
          <w:sz w:val="28"/>
        </w:rPr>
        <w:t>и дел постоянного хранения графу 5 не заполняют.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bookmarkEnd w:id="759"/>
    <w:p w14:paraId="2B04D55D" w14:textId="77777777" w:rsidR="00B005E2" w:rsidRDefault="008C7BEB">
      <w:pPr>
        <w:spacing w:after="0"/>
      </w:pPr>
      <w:r>
        <w:lastRenderedPageBreak/>
        <w:br/>
      </w:r>
      <w:r>
        <w:br/>
      </w:r>
    </w:p>
    <w:p w14:paraId="737A1890" w14:textId="77777777" w:rsidR="00B005E2" w:rsidRDefault="008C7BEB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</w:t>
      </w:r>
      <w:r>
        <w:rPr>
          <w:color w:val="000000"/>
        </w:rPr>
        <w:t>азахстан</w:t>
      </w:r>
    </w:p>
    <w:sectPr w:rsidR="00B005E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5E2"/>
    <w:rsid w:val="008C7BEB"/>
    <w:rsid w:val="00B0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2549"/>
  <w15:docId w15:val="{B6A55A88-D2E7-4DE3-A90C-3F7D67F7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23742</Words>
  <Characters>135332</Characters>
  <Application>Microsoft Office Word</Application>
  <DocSecurity>0</DocSecurity>
  <Lines>1127</Lines>
  <Paragraphs>317</Paragraphs>
  <ScaleCrop>false</ScaleCrop>
  <Company/>
  <LinksUpToDate>false</LinksUpToDate>
  <CharactersWithSpaces>158757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2021-03-12T12:17:00Z</dcterms:created>
  <dcterms:modified xsi:type="dcterms:W3CDTF">2021-03-12T12:17:00Z</dcterms:modified>
</cp:coreProperties>
</file>